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3A" w:rsidRDefault="00585D3A" w:rsidP="00585D3A">
      <w:pPr>
        <w:ind w:left="360"/>
        <w:jc w:val="center"/>
      </w:pPr>
      <w:r>
        <w:t>Муниципальное бюджетное общеобразовательное учреждение</w:t>
      </w:r>
    </w:p>
    <w:p w:rsidR="00585D3A" w:rsidRDefault="00585D3A" w:rsidP="00585D3A">
      <w:pPr>
        <w:jc w:val="center"/>
      </w:pPr>
      <w:r>
        <w:t>Верхнесоленовская средняя общеобразовательная школа</w:t>
      </w: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347787 Ростовская область,  Веселовский район, х. </w:t>
      </w:r>
      <w:proofErr w:type="spellStart"/>
      <w:r>
        <w:rPr>
          <w:b/>
          <w:bCs/>
          <w:sz w:val="18"/>
          <w:szCs w:val="18"/>
        </w:rPr>
        <w:t>Нижнесоленый</w:t>
      </w:r>
      <w:proofErr w:type="spellEnd"/>
      <w:r>
        <w:rPr>
          <w:b/>
          <w:bCs/>
          <w:sz w:val="18"/>
          <w:szCs w:val="18"/>
        </w:rPr>
        <w:t>,</w:t>
      </w: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ул. </w:t>
      </w:r>
      <w:proofErr w:type="spellStart"/>
      <w:r>
        <w:rPr>
          <w:b/>
          <w:bCs/>
          <w:sz w:val="18"/>
          <w:szCs w:val="18"/>
        </w:rPr>
        <w:t>Казима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Мустафаева</w:t>
      </w:r>
      <w:proofErr w:type="spellEnd"/>
      <w:r>
        <w:rPr>
          <w:b/>
          <w:bCs/>
          <w:sz w:val="18"/>
          <w:szCs w:val="18"/>
        </w:rPr>
        <w:t xml:space="preserve">, 1 </w:t>
      </w:r>
      <w:proofErr w:type="gramStart"/>
      <w:r>
        <w:rPr>
          <w:b/>
          <w:bCs/>
          <w:sz w:val="18"/>
          <w:szCs w:val="18"/>
        </w:rPr>
        <w:t xml:space="preserve">( </w:t>
      </w:r>
      <w:proofErr w:type="gramEnd"/>
      <w:r>
        <w:rPr>
          <w:b/>
          <w:bCs/>
          <w:sz w:val="18"/>
          <w:szCs w:val="18"/>
        </w:rPr>
        <w:t>8(863-58) 64-9-73).</w:t>
      </w: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</w:p>
    <w:p w:rsidR="00585D3A" w:rsidRDefault="00585D3A" w:rsidP="00585D3A">
      <w:pPr>
        <w:rPr>
          <w:b/>
          <w:bCs/>
          <w:sz w:val="18"/>
          <w:szCs w:val="18"/>
        </w:rPr>
      </w:pP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</w:p>
    <w:p w:rsidR="00585D3A" w:rsidRDefault="00585D3A" w:rsidP="00585D3A">
      <w:pPr>
        <w:jc w:val="center"/>
        <w:rPr>
          <w:b/>
          <w:bCs/>
          <w:sz w:val="18"/>
          <w:szCs w:val="18"/>
        </w:rPr>
      </w:pPr>
    </w:p>
    <w:p w:rsidR="00585D3A" w:rsidRDefault="00585D3A" w:rsidP="00585D3A">
      <w:pPr>
        <w:jc w:val="center"/>
        <w:rPr>
          <w:b/>
          <w:bCs/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137.25pt" fillcolor="black">
            <v:shadow color="#868686"/>
            <v:textpath style="font-family:&quot;Times New Roman&quot;;font-size:40pt;font-weight:bold;v-text-kern:t" trim="t" fitpath="t" string="КОЛЛЕКТИВНЫЙ ДОГОВОР &#10;МЕЖДУ &#10;администрацией и коллективом"/>
          </v:shape>
        </w:pict>
      </w:r>
    </w:p>
    <w:p w:rsidR="00585D3A" w:rsidRDefault="00585D3A" w:rsidP="00585D3A"/>
    <w:p w:rsidR="00585D3A" w:rsidRDefault="00585D3A" w:rsidP="00585D3A">
      <w:pPr>
        <w:rPr>
          <w:b/>
          <w:sz w:val="28"/>
          <w:szCs w:val="28"/>
        </w:rPr>
      </w:pPr>
    </w:p>
    <w:p w:rsidR="00585D3A" w:rsidRDefault="00585D3A" w:rsidP="00585D3A">
      <w:pPr>
        <w:jc w:val="right"/>
        <w:rPr>
          <w:b/>
          <w:sz w:val="28"/>
          <w:szCs w:val="28"/>
        </w:rPr>
      </w:pPr>
    </w:p>
    <w:p w:rsidR="00585D3A" w:rsidRDefault="00585D3A" w:rsidP="00585D3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на общем собрании </w:t>
      </w:r>
    </w:p>
    <w:p w:rsidR="00585D3A" w:rsidRDefault="00585D3A" w:rsidP="00585D3A">
      <w:pPr>
        <w:jc w:val="right"/>
        <w:rPr>
          <w:sz w:val="28"/>
          <w:szCs w:val="28"/>
        </w:rPr>
      </w:pPr>
      <w:r>
        <w:rPr>
          <w:sz w:val="28"/>
          <w:szCs w:val="28"/>
        </w:rPr>
        <w:t>трудового коллектива  «12» декабря  2012 года</w:t>
      </w:r>
    </w:p>
    <w:p w:rsidR="00585D3A" w:rsidRDefault="00585D3A" w:rsidP="00585D3A">
      <w:pPr>
        <w:jc w:val="right"/>
        <w:rPr>
          <w:sz w:val="28"/>
          <w:szCs w:val="28"/>
        </w:rPr>
      </w:pPr>
    </w:p>
    <w:p w:rsidR="00585D3A" w:rsidRDefault="00585D3A" w:rsidP="00585D3A">
      <w:pPr>
        <w:jc w:val="right"/>
        <w:rPr>
          <w:sz w:val="28"/>
          <w:szCs w:val="28"/>
        </w:rPr>
      </w:pPr>
    </w:p>
    <w:p w:rsidR="00585D3A" w:rsidRDefault="00585D3A" w:rsidP="00585D3A">
      <w:pPr>
        <w:rPr>
          <w:sz w:val="28"/>
          <w:szCs w:val="28"/>
        </w:rPr>
      </w:pPr>
    </w:p>
    <w:p w:rsidR="00585D3A" w:rsidRDefault="00585D3A" w:rsidP="00585D3A">
      <w:pPr>
        <w:jc w:val="right"/>
        <w:rPr>
          <w:sz w:val="28"/>
          <w:szCs w:val="28"/>
        </w:rPr>
      </w:pPr>
    </w:p>
    <w:p w:rsidR="00585D3A" w:rsidRDefault="00585D3A" w:rsidP="00585D3A">
      <w:pPr>
        <w:jc w:val="both"/>
        <w:rPr>
          <w:sz w:val="28"/>
          <w:szCs w:val="28"/>
        </w:rPr>
      </w:pPr>
      <w:r>
        <w:rPr>
          <w:sz w:val="28"/>
          <w:szCs w:val="28"/>
        </w:rPr>
        <w:t>От работодателя:                                                    От работников:</w:t>
      </w:r>
    </w:p>
    <w:p w:rsidR="00585D3A" w:rsidRDefault="00585D3A" w:rsidP="00585D3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Директор </w:t>
      </w:r>
      <w:r>
        <w:rPr>
          <w:sz w:val="28"/>
          <w:szCs w:val="28"/>
        </w:rPr>
        <w:t>МБОУ                                                 Председатель</w:t>
      </w:r>
    </w:p>
    <w:p w:rsidR="00585D3A" w:rsidRDefault="00585D3A" w:rsidP="00585D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Верхнесоленовская СОШ                                             Профсоюзного комитета</w:t>
      </w:r>
    </w:p>
    <w:p w:rsidR="00585D3A" w:rsidRDefault="00585D3A" w:rsidP="00585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МБОУ Верхнесоленовская СОШ</w:t>
      </w:r>
    </w:p>
    <w:p w:rsidR="00585D3A" w:rsidRDefault="00585D3A" w:rsidP="00585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О.Г.Вандюк</w:t>
      </w:r>
      <w:proofErr w:type="spellEnd"/>
      <w:r>
        <w:rPr>
          <w:sz w:val="28"/>
          <w:szCs w:val="28"/>
        </w:rPr>
        <w:t xml:space="preserve">                                  ____________ В.Д.Шабанова</w:t>
      </w:r>
    </w:p>
    <w:p w:rsidR="00585D3A" w:rsidRDefault="00585D3A" w:rsidP="00585D3A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>
        <w:rPr>
          <w:sz w:val="16"/>
          <w:szCs w:val="16"/>
        </w:rPr>
        <w:t xml:space="preserve">МП                                                                     </w:t>
      </w:r>
    </w:p>
    <w:p w:rsidR="00585D3A" w:rsidRDefault="00585D3A" w:rsidP="00585D3A">
      <w:pPr>
        <w:jc w:val="both"/>
      </w:pPr>
      <w:r>
        <w:t>дата подписания                                                               дата подписания</w:t>
      </w:r>
    </w:p>
    <w:p w:rsidR="00585D3A" w:rsidRDefault="00585D3A" w:rsidP="00585D3A">
      <w:pPr>
        <w:jc w:val="both"/>
      </w:pPr>
    </w:p>
    <w:p w:rsidR="00585D3A" w:rsidRDefault="00585D3A" w:rsidP="00585D3A">
      <w:pPr>
        <w:jc w:val="both"/>
        <w:rPr>
          <w:sz w:val="32"/>
          <w:szCs w:val="32"/>
        </w:rPr>
      </w:pPr>
    </w:p>
    <w:p w:rsidR="00585D3A" w:rsidRDefault="00585D3A" w:rsidP="00585D3A">
      <w:pPr>
        <w:jc w:val="both"/>
        <w:rPr>
          <w:sz w:val="32"/>
          <w:szCs w:val="32"/>
        </w:rPr>
      </w:pPr>
      <w:r>
        <w:rPr>
          <w:sz w:val="32"/>
          <w:szCs w:val="32"/>
        </w:rPr>
        <w:t>Коллективный договор прошел регистрацию в органе по труду администрации Веселовского района «_____»_____________ 2012г.</w:t>
      </w:r>
    </w:p>
    <w:p w:rsidR="00585D3A" w:rsidRDefault="00585D3A" w:rsidP="00585D3A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Рег.№</w:t>
      </w:r>
      <w:proofErr w:type="spellEnd"/>
      <w:r>
        <w:rPr>
          <w:sz w:val="32"/>
          <w:szCs w:val="32"/>
        </w:rPr>
        <w:t xml:space="preserve"> ____ от  «____»_________2012 года.</w:t>
      </w:r>
    </w:p>
    <w:p w:rsidR="00585D3A" w:rsidRDefault="00585D3A" w:rsidP="00585D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Специалист по трудовым отношениям Веселовского района: </w:t>
      </w:r>
    </w:p>
    <w:p w:rsidR="00585D3A" w:rsidRDefault="00585D3A" w:rsidP="00585D3A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 Л.М.Голодных</w:t>
      </w:r>
    </w:p>
    <w:p w:rsidR="00585D3A" w:rsidRDefault="00585D3A" w:rsidP="00585D3A">
      <w:pPr>
        <w:jc w:val="both"/>
        <w:rPr>
          <w:sz w:val="32"/>
          <w:szCs w:val="32"/>
        </w:rPr>
      </w:pPr>
    </w:p>
    <w:p w:rsidR="00585D3A" w:rsidRDefault="00585D3A" w:rsidP="00585D3A">
      <w:pPr>
        <w:pStyle w:val="a3"/>
        <w:jc w:val="center"/>
      </w:pPr>
      <w:proofErr w:type="spellStart"/>
      <w:r>
        <w:t>х</w:t>
      </w:r>
      <w:proofErr w:type="gramStart"/>
      <w:r>
        <w:t>.Н</w:t>
      </w:r>
      <w:proofErr w:type="gramEnd"/>
      <w:r>
        <w:t>ижнесоленый</w:t>
      </w:r>
      <w:proofErr w:type="spellEnd"/>
    </w:p>
    <w:p w:rsidR="00585D3A" w:rsidRDefault="00585D3A" w:rsidP="00585D3A">
      <w:pPr>
        <w:pStyle w:val="a3"/>
        <w:jc w:val="center"/>
        <w:rPr>
          <w:b/>
        </w:rPr>
      </w:pPr>
    </w:p>
    <w:p w:rsidR="00585D3A" w:rsidRDefault="00585D3A" w:rsidP="00585D3A">
      <w:pPr>
        <w:pStyle w:val="a3"/>
        <w:jc w:val="center"/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585D3A" w:rsidRDefault="00585D3A" w:rsidP="00585D3A">
      <w:pPr>
        <w:ind w:left="360"/>
        <w:jc w:val="both"/>
      </w:pPr>
      <w:r>
        <w:t xml:space="preserve"> 1.1. Настоящий трудовой договор заключен между работодателем и работниками и является правовым актом, регулирующим социально-трудовые отношения в  Муниципальном бюджетном общеобразовательном учреждении Верхнесоленовская средняя общеобразовательная школа  (далее школа)</w:t>
      </w:r>
    </w:p>
    <w:p w:rsidR="00585D3A" w:rsidRDefault="00585D3A" w:rsidP="00585D3A">
      <w:pPr>
        <w:pStyle w:val="a3"/>
        <w:ind w:firstLine="708"/>
        <w:jc w:val="both"/>
      </w:pPr>
      <w:r>
        <w:t xml:space="preserve">1.2. </w:t>
      </w:r>
      <w:proofErr w:type="gramStart"/>
      <w:r>
        <w:t>Коллективный 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школы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</w:t>
      </w:r>
      <w:proofErr w:type="gramEnd"/>
      <w:r>
        <w:t xml:space="preserve">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585D3A" w:rsidRDefault="00585D3A" w:rsidP="00585D3A">
      <w:pPr>
        <w:pStyle w:val="a3"/>
        <w:ind w:firstLine="708"/>
        <w:jc w:val="both"/>
      </w:pPr>
      <w:r>
        <w:t>1.3. Сторонами коллективного договора являются:</w:t>
      </w:r>
    </w:p>
    <w:p w:rsidR="00585D3A" w:rsidRDefault="00585D3A" w:rsidP="00585D3A">
      <w:pPr>
        <w:pStyle w:val="a3"/>
        <w:ind w:firstLine="708"/>
        <w:jc w:val="both"/>
      </w:pPr>
      <w:r>
        <w:t>работники школы, являющиеся членами профсоюза, в лице их представителя – первичной профсоюзной организации (далее – профком) в лице председателя профкома Шабановой Вероники Дмитриевны</w:t>
      </w:r>
    </w:p>
    <w:p w:rsidR="00585D3A" w:rsidRDefault="00585D3A" w:rsidP="00585D3A">
      <w:pPr>
        <w:pStyle w:val="a3"/>
        <w:ind w:firstLine="708"/>
        <w:jc w:val="both"/>
      </w:pPr>
      <w:r>
        <w:t xml:space="preserve">работодатель в лице его представителя – директора школы </w:t>
      </w:r>
      <w:proofErr w:type="spellStart"/>
      <w:r>
        <w:t>Вандюк</w:t>
      </w:r>
      <w:proofErr w:type="spellEnd"/>
      <w:r>
        <w:t xml:space="preserve"> Ольги Григорьевны</w:t>
      </w:r>
    </w:p>
    <w:p w:rsidR="00585D3A" w:rsidRDefault="00585D3A" w:rsidP="00585D3A">
      <w:pPr>
        <w:pStyle w:val="a3"/>
        <w:ind w:firstLine="708"/>
        <w:jc w:val="both"/>
      </w:pPr>
      <w:r>
        <w:t>Действие настоящего Договора распространяется на всех работников школы.</w:t>
      </w:r>
    </w:p>
    <w:p w:rsidR="00585D3A" w:rsidRDefault="00585D3A" w:rsidP="00585D3A">
      <w:pPr>
        <w:pStyle w:val="a3"/>
        <w:ind w:firstLine="708"/>
        <w:jc w:val="both"/>
      </w:pPr>
      <w:r>
        <w:t>1.4. Работники, не являющиеся членами профсоюза, имеют право уполномочить профком  представлять их интересы во взаимоотношениях с работодателем (ст. ст. 30, 31 ТК РФ).</w:t>
      </w:r>
    </w:p>
    <w:p w:rsidR="00585D3A" w:rsidRDefault="00585D3A" w:rsidP="00585D3A">
      <w:pPr>
        <w:pStyle w:val="a3"/>
        <w:ind w:firstLine="708"/>
        <w:jc w:val="both"/>
      </w:pPr>
      <w:r>
        <w:t>1.5. Настоящий договор вступает в силу с момента его подписания и действует 3 года (на 2012-2015 гг.).</w:t>
      </w:r>
    </w:p>
    <w:p w:rsidR="00585D3A" w:rsidRDefault="00585D3A" w:rsidP="00585D3A">
      <w:pPr>
        <w:pStyle w:val="a3"/>
        <w:ind w:firstLine="708"/>
        <w:jc w:val="both"/>
      </w:pPr>
      <w:r>
        <w:t>1.6. Договор сохраняет свое действие в случае изменения наименования школы, реорганизации школы в форме преобразования, а также расторжения трудового договора с директором школы.</w:t>
      </w:r>
    </w:p>
    <w:p w:rsidR="00585D3A" w:rsidRDefault="00585D3A" w:rsidP="00585D3A">
      <w:pPr>
        <w:pStyle w:val="a3"/>
        <w:ind w:firstLine="708"/>
        <w:jc w:val="both"/>
      </w:pPr>
      <w:r>
        <w:t>1.7. При реорганизации (слиянии, присоединении, разделении, выделении, преобразовании) школы коллективный договор сохраняет свое действие в течение всего срока реорганизации.</w:t>
      </w:r>
    </w:p>
    <w:p w:rsidR="00585D3A" w:rsidRDefault="00585D3A" w:rsidP="00585D3A">
      <w:pPr>
        <w:pStyle w:val="a3"/>
        <w:ind w:firstLine="708"/>
        <w:jc w:val="both"/>
      </w:pPr>
      <w:r>
        <w:t>1.8. При смене формы собственности школы коллективный договор сохраняет свое действие в течение трех месяцев со дня перехода прав собственности.</w:t>
      </w:r>
    </w:p>
    <w:p w:rsidR="00585D3A" w:rsidRDefault="00585D3A" w:rsidP="00585D3A">
      <w:pPr>
        <w:pStyle w:val="a3"/>
        <w:ind w:firstLine="708"/>
        <w:jc w:val="both"/>
      </w:pPr>
      <w:r>
        <w:t>1.9. При ликвидации школы коллективный договор сохраняет свое действие в течение всего срока проведения ликвидации.</w:t>
      </w:r>
    </w:p>
    <w:p w:rsidR="00585D3A" w:rsidRDefault="00585D3A" w:rsidP="00585D3A">
      <w:pPr>
        <w:pStyle w:val="a3"/>
        <w:ind w:firstLine="708"/>
        <w:jc w:val="both"/>
      </w:pPr>
      <w:r>
        <w:t>1.10.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585D3A" w:rsidRDefault="00585D3A" w:rsidP="00585D3A">
      <w:pPr>
        <w:pStyle w:val="a3"/>
        <w:ind w:firstLine="708"/>
        <w:jc w:val="both"/>
      </w:pPr>
      <w:r>
        <w:lastRenderedPageBreak/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85D3A" w:rsidRDefault="00585D3A" w:rsidP="00585D3A">
      <w:pPr>
        <w:pStyle w:val="a3"/>
        <w:ind w:firstLine="708"/>
        <w:jc w:val="both"/>
      </w:pPr>
      <w:r>
        <w:t>1.12. Пересмотр обязательств настоящего договора не может приводить к снижению уровня социально-экономического положения работников школы.</w:t>
      </w:r>
    </w:p>
    <w:p w:rsidR="00585D3A" w:rsidRDefault="00585D3A" w:rsidP="00585D3A">
      <w:pPr>
        <w:pStyle w:val="a3"/>
        <w:ind w:firstLine="708"/>
        <w:jc w:val="both"/>
      </w:pPr>
      <w:r>
        <w:t>1.13. Все спорные вопросы по толкованию и реализации положений коллективного договора решаются сторонами.</w:t>
      </w:r>
    </w:p>
    <w:p w:rsidR="00585D3A" w:rsidRDefault="00585D3A" w:rsidP="00585D3A">
      <w:pPr>
        <w:pStyle w:val="a3"/>
        <w:ind w:firstLine="708"/>
        <w:jc w:val="both"/>
      </w:pPr>
      <w:r>
        <w:t>1.14. Стороны определяют следующие формы управления школой непосредственно работниками и через профком:</w:t>
      </w:r>
    </w:p>
    <w:p w:rsidR="00585D3A" w:rsidRDefault="00585D3A" w:rsidP="00585D3A">
      <w:pPr>
        <w:pStyle w:val="a3"/>
        <w:ind w:firstLine="708"/>
        <w:jc w:val="both"/>
      </w:pPr>
      <w:r>
        <w:t>- учет мнения (по согласованию) профкома;</w:t>
      </w:r>
    </w:p>
    <w:p w:rsidR="00585D3A" w:rsidRDefault="00585D3A" w:rsidP="00585D3A">
      <w:pPr>
        <w:pStyle w:val="a3"/>
        <w:ind w:firstLine="708"/>
        <w:jc w:val="both"/>
      </w:pPr>
      <w:r>
        <w:t>- консультации с работодателем по вопросам принятия локальных нормативных актов;</w:t>
      </w:r>
    </w:p>
    <w:p w:rsidR="00585D3A" w:rsidRDefault="00585D3A" w:rsidP="00585D3A">
      <w:pPr>
        <w:pStyle w:val="a3"/>
        <w:ind w:firstLine="708"/>
        <w:jc w:val="both"/>
      </w:pPr>
      <w: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585D3A" w:rsidRDefault="00585D3A" w:rsidP="00585D3A">
      <w:pPr>
        <w:pStyle w:val="a3"/>
        <w:ind w:firstLine="708"/>
        <w:jc w:val="both"/>
      </w:pPr>
      <w:r>
        <w:t>- обсуждение с работодателем вопросов о работе школы, внесении предложений по ее совершенствованию (собрания, конференции работников);</w:t>
      </w:r>
    </w:p>
    <w:p w:rsidR="00585D3A" w:rsidRDefault="00585D3A" w:rsidP="00585D3A">
      <w:pPr>
        <w:pStyle w:val="a3"/>
        <w:ind w:firstLine="708"/>
        <w:jc w:val="both"/>
      </w:pPr>
      <w:r>
        <w:t>- участие в разработке и принятии коллективного договора;</w:t>
      </w:r>
    </w:p>
    <w:p w:rsidR="00585D3A" w:rsidRDefault="00585D3A" w:rsidP="00585D3A">
      <w:pPr>
        <w:pStyle w:val="a3"/>
        <w:ind w:firstLine="708"/>
        <w:jc w:val="both"/>
      </w:pPr>
      <w:r>
        <w:t xml:space="preserve">- обсуждение профкомом планов социально-экономического развития школы (ст.53 ТК РФ); </w:t>
      </w:r>
    </w:p>
    <w:p w:rsidR="00585D3A" w:rsidRDefault="00585D3A" w:rsidP="00585D3A">
      <w:pPr>
        <w:pStyle w:val="a3"/>
        <w:ind w:firstLine="708"/>
        <w:jc w:val="both"/>
      </w:pPr>
      <w:r>
        <w:t xml:space="preserve">1.15.  </w:t>
      </w:r>
      <w:proofErr w:type="gramStart"/>
      <w:r>
        <w:t>Контроль за</w:t>
      </w:r>
      <w:proofErr w:type="gramEnd"/>
      <w:r>
        <w:t xml:space="preserve"> выполнением настоящего Договора осуществляется сторонами Договора и их представителями. </w:t>
      </w:r>
    </w:p>
    <w:p w:rsidR="00585D3A" w:rsidRDefault="00585D3A" w:rsidP="00585D3A">
      <w:pPr>
        <w:pStyle w:val="a3"/>
        <w:jc w:val="both"/>
      </w:pPr>
      <w:r>
        <w:t xml:space="preserve">          </w:t>
      </w:r>
    </w:p>
    <w:p w:rsidR="00585D3A" w:rsidRDefault="00585D3A" w:rsidP="00585D3A">
      <w:pPr>
        <w:pStyle w:val="a3"/>
        <w:jc w:val="center"/>
      </w:pPr>
      <w:r>
        <w:rPr>
          <w:b/>
          <w:lang w:val="en-US"/>
        </w:rPr>
        <w:t>II</w:t>
      </w:r>
      <w:r>
        <w:rPr>
          <w:b/>
        </w:rPr>
        <w:t>. Трудовой договор</w:t>
      </w:r>
    </w:p>
    <w:p w:rsidR="00585D3A" w:rsidRDefault="00585D3A" w:rsidP="00585D3A">
      <w:pPr>
        <w:pStyle w:val="a3"/>
        <w:ind w:firstLine="708"/>
        <w:jc w:val="both"/>
      </w:pPr>
      <w:r>
        <w:t xml:space="preserve"> 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школы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  </w:t>
      </w:r>
    </w:p>
    <w:p w:rsidR="00585D3A" w:rsidRDefault="00585D3A" w:rsidP="00585D3A">
      <w:pPr>
        <w:pStyle w:val="a3"/>
        <w:ind w:firstLine="708"/>
        <w:jc w:val="both"/>
      </w:pPr>
      <w:r>
        <w:t xml:space="preserve"> 2.2. Трудовой договор заключается с работником в письменной форме в двух экземплярах, каждый из которых подписывается сторонами. Один экземпляр трудового договора передаётся работнику, другой хранится у работодателя.</w:t>
      </w:r>
    </w:p>
    <w:p w:rsidR="00585D3A" w:rsidRDefault="00585D3A" w:rsidP="00585D3A">
      <w:pPr>
        <w:pStyle w:val="a3"/>
        <w:ind w:firstLine="708"/>
        <w:jc w:val="both"/>
      </w:pPr>
      <w: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 68 ТК РФ).</w:t>
      </w:r>
    </w:p>
    <w:p w:rsidR="00585D3A" w:rsidRDefault="00585D3A" w:rsidP="00585D3A">
      <w:pPr>
        <w:pStyle w:val="a3"/>
        <w:ind w:firstLine="708"/>
        <w:jc w:val="both"/>
      </w:pPr>
      <w:r>
        <w:t>Трудовой договор является основанием для издания приказа о приеме на работу.</w:t>
      </w:r>
    </w:p>
    <w:p w:rsidR="00585D3A" w:rsidRDefault="00585D3A" w:rsidP="00585D3A">
      <w:pPr>
        <w:pStyle w:val="a3"/>
        <w:jc w:val="both"/>
      </w:pPr>
      <w:r>
        <w:lastRenderedPageBreak/>
        <w:t xml:space="preserve">            Работодатель обязан в течение трех рабочих дней со дня фактического начала работы издать приказ о приеме работника на работу (ст. 68 ТК РФ).</w:t>
      </w:r>
    </w:p>
    <w:p w:rsidR="00585D3A" w:rsidRDefault="00585D3A" w:rsidP="00585D3A">
      <w:pPr>
        <w:pStyle w:val="a3"/>
        <w:jc w:val="both"/>
      </w:pPr>
      <w:r>
        <w:tab/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85D3A" w:rsidRDefault="00585D3A" w:rsidP="00585D3A">
      <w:pPr>
        <w:pStyle w:val="a3"/>
        <w:ind w:left="708" w:firstLine="57"/>
        <w:jc w:val="both"/>
      </w:pPr>
      <w:r>
        <w:t>2.3. Трудовой договор с работником школы заключается на: определённый срок (срочный) и неопределённый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как правило, если трудовые отношения не могут быть установлены на неопределённый срок с учётом характера предстоящей работы, условий её выполнения, а также в случаях, предусмотренных законодательством.</w:t>
      </w:r>
    </w:p>
    <w:p w:rsidR="00585D3A" w:rsidRDefault="00585D3A" w:rsidP="00585D3A">
      <w:pPr>
        <w:pStyle w:val="a3"/>
        <w:jc w:val="both"/>
      </w:pPr>
      <w:r>
        <w:tab/>
        <w:t>2.4. В трудовом договоре оговариваются условия, обязательные для включения, предусмотренные ст. 57 ТК РФ, в том числе объем учебной нагрузки, условия оплаты труда (в т.ч. размер должностного оклада (ставки заработной платы) стимулирующие и компенсационные выплаты, доплаты, надбавки), режим и продолжительность рабочего времени и времени отдыха, льготы и компенсации и др.</w:t>
      </w:r>
    </w:p>
    <w:p w:rsidR="00585D3A" w:rsidRDefault="00585D3A" w:rsidP="00585D3A">
      <w:pPr>
        <w:pStyle w:val="a3"/>
        <w:ind w:firstLine="708"/>
        <w:jc w:val="both"/>
      </w:pPr>
      <w:r>
        <w:t>Условия трудового договора могут быть изменены только по соглашению сторон и в письменной форме (ст. 57 ТК РФ).</w:t>
      </w:r>
    </w:p>
    <w:p w:rsidR="00585D3A" w:rsidRDefault="00585D3A" w:rsidP="00585D3A">
      <w:pPr>
        <w:pStyle w:val="a3"/>
        <w:jc w:val="both"/>
      </w:pPr>
      <w:r>
        <w:t xml:space="preserve">            2.5. Работодатель, его полномочные представители обязаны при заключении </w:t>
      </w:r>
      <w:proofErr w:type="spellStart"/>
      <w:proofErr w:type="gramStart"/>
      <w:r>
        <w:t>тру-дового</w:t>
      </w:r>
      <w:proofErr w:type="spellEnd"/>
      <w:proofErr w:type="gramEnd"/>
      <w:r>
        <w:t xml:space="preserve"> договора ознакомить работника под роспись с настоящим Договором, Уставом школы, Правилами внутреннего трудового распорядка и иными локальными актами, действующими в учреждении.</w:t>
      </w:r>
    </w:p>
    <w:p w:rsidR="00585D3A" w:rsidRDefault="00585D3A" w:rsidP="00585D3A">
      <w:pPr>
        <w:pStyle w:val="a3"/>
        <w:ind w:left="720"/>
        <w:jc w:val="both"/>
      </w:pPr>
      <w:r>
        <w:t xml:space="preserve">2.6. Расторжение трудового договора с работником по инициативе </w:t>
      </w:r>
      <w:proofErr w:type="spellStart"/>
      <w:r>
        <w:t>работодателядолжно</w:t>
      </w:r>
      <w:proofErr w:type="spellEnd"/>
      <w:r>
        <w:t xml:space="preserve"> осуществляться в строгом соответствии с действующим трудовым законодательством..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2.7. Если работник не приступил к работе в установленный трудовым договором срок без уважительных причин в течение недели, то трудовой договор аннулируется.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2.8. В случае увольнения  работника производится  окончательный расчет и выдача трудовой книжки в день увольнения (последний день работы).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2.9. В случае увольнения по сокращению штата работников отнести к льготной категории, имеющей преимущественное право оставления на работе, сверх перечня, установленного ст. 179 ТК РФ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 xml:space="preserve">2.10. Объем учебной нагрузки (педагогической работы) педагогическим работникам в соответствии с п. 66 Типового положения об 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школе с учетом мнения (по согласованию) профкома. 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lastRenderedPageBreak/>
        <w:tab/>
        <w:t>Учебная нагрузка на новый учебный год учителей и других работников, ведущих преподавательскую работу помимо основной работы, устанавливается директором школы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Работодатель должен под роспись ознакомить педагогических работников до ухода в очередной отпуск с их учебной нагрузкой на новый учебный год.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 xml:space="preserve">2.11. </w:t>
      </w:r>
      <w:proofErr w:type="gramStart"/>
      <w:r>
        <w:t>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учебному плану и программам, сокращения количества классов, возвращения на работу женщины, прервавшей отпуск по беременности и родам, или отпуск по уходу за ребенком или</w:t>
      </w:r>
      <w:proofErr w:type="gramEnd"/>
      <w:r>
        <w:t xml:space="preserve"> после окончания такого отпуска.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 xml:space="preserve">2.12. </w:t>
      </w:r>
      <w:proofErr w:type="gramStart"/>
      <w:r>
        <w:t>Преподавательская работа лицам, выполняющим ее помимо основной работы в школе,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школа является местом основной работы, обеспечены преподавательской работой в объеме не менее чем на ставку заработной платы.</w:t>
      </w:r>
      <w:proofErr w:type="gramEnd"/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2.13.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2.14. Учебная нагрузка на выходные и нерабочие праздничные дни не планируется.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2.15. Уменьшение или увеличение учебной нагрузки учителя в течение учебного года по сравнению с учебной нагрузкой, оговоренной в трудовом договоре, возможны только: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а) по взаимному согласию сторон;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б) по инициативе работодателя в случаях: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уменьшения количества часов по учебному плану и программам, сокращения количества классов (групп) (п. 66 Типового положения об ОУ);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простоя, когда работникам без их согласия поручается с учетом их специальности и квалификации другая работа в школе на срок до одного месяца (отмена занятий в связи с погодными условиями, карантином и в других чрезвычайных случаях);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-восстановления на работе учителя, ранее выполнявшего эту учебную нагрузку;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lastRenderedPageBreak/>
        <w:tab/>
        <w:t>-возвращения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 xml:space="preserve">2.16. </w:t>
      </w:r>
      <w:proofErr w:type="gramStart"/>
      <w:r>
        <w:t>По инициативе работодателя изменение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школы, а также изменение образовательных программ и т.д.) при продолжении работником работы без изменения его</w:t>
      </w:r>
      <w:proofErr w:type="gramEnd"/>
      <w:r>
        <w:t xml:space="preserve"> трудовой функции (работы по определенной специальности, квалификации или должности) – ст. 74 ТК РФ.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 xml:space="preserve">О введении изменений условий трудового договора работник должен быть уведомлен работодателем в письменной форме не </w:t>
      </w:r>
      <w:proofErr w:type="gramStart"/>
      <w:r>
        <w:t>позднее</w:t>
      </w:r>
      <w:proofErr w:type="gramEnd"/>
      <w:r>
        <w:t xml:space="preserve"> чем за 2 месяца (ст. 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Если работник не согласен с продолжением работы в новых условиях, то работодатель обязан в письменной форме предложить ему иную имеющуюся в школе работу, как соответствующую его квалификации, так и иную вакантную нижеоплачиваемую должность или работу с учетом состояния здоровья.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2.17. Работодатель или его полномочный представитель обязан до подписания</w:t>
      </w:r>
      <w:r>
        <w:rPr>
          <w:b/>
        </w:rPr>
        <w:t xml:space="preserve"> </w:t>
      </w:r>
      <w:r>
        <w:t>трудового договора с работником ознакомить его под подпись с настоящим коллективным договором, Уставом школы, правилами внутреннего трудового распорядка и иными локальными нормативными актами, действующими в школе (ст. 68 ТК РФ).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2.18.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 xml:space="preserve">2.19. При оформлении трудового договора наименование должности работника указывается в точном соответствии со штатным расписанием школы, составленным на основе тарифно-квалификационных характеристик </w:t>
      </w:r>
      <w:proofErr w:type="gramStart"/>
      <w:r>
        <w:t>должностей работников учреждений образования Российской Федерации</w:t>
      </w:r>
      <w:proofErr w:type="gramEnd"/>
      <w:r>
        <w:t>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2.20. При увольнении по сокращению численности или штата работников не допускается: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</w:r>
      <w:proofErr w:type="gramStart"/>
      <w:r>
        <w:t>- увеличение у других работников предельной численности контингента обучающихся, установленной Типовым положением об общеобразовательном учреждении;</w:t>
      </w:r>
      <w:proofErr w:type="gramEnd"/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увольнение беременных женщин и женщин, имеющих детей в возрасте до 3-х лет;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увольнение одинокой матери, других лиц, воспитывающих ребенка (без матери) в возрасте до 14-ти лет (ребенка-инвалида).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lastRenderedPageBreak/>
        <w:tab/>
        <w:t>2.21. При расторжении трудового договора работникам выплачивается выходное пособие в размере (двухнедельного, месячного, двухмесячного) среднего заработка: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при отказе работника от продолжения работы в связи с изменением условий трудового договора – в размере двухнедельного заработка;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при выходе на пенсию в размере месячного среднего заработка;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по инициативе работника при невыполнении работодателем условий трудового договора в размере месячного среднего заработка;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другие случаи выплаты выходного пособия, предусмотренные ст. 178 ТК РФ </w:t>
      </w:r>
    </w:p>
    <w:p w:rsidR="00585D3A" w:rsidRDefault="00585D3A" w:rsidP="00585D3A">
      <w:pPr>
        <w:pStyle w:val="a3"/>
        <w:tabs>
          <w:tab w:val="left" w:pos="720"/>
        </w:tabs>
        <w:jc w:val="center"/>
      </w:pPr>
      <w:r>
        <w:rPr>
          <w:b/>
          <w:lang w:val="en-US"/>
        </w:rPr>
        <w:t>III</w:t>
      </w:r>
      <w:r>
        <w:rPr>
          <w:b/>
        </w:rPr>
        <w:t>. Профессиональная подготовка, переподготовка</w:t>
      </w:r>
    </w:p>
    <w:p w:rsidR="00585D3A" w:rsidRDefault="00585D3A" w:rsidP="00585D3A">
      <w:pPr>
        <w:pStyle w:val="a3"/>
        <w:tabs>
          <w:tab w:val="left" w:pos="720"/>
        </w:tabs>
        <w:jc w:val="center"/>
      </w:pPr>
      <w:r>
        <w:rPr>
          <w:b/>
        </w:rPr>
        <w:t>и повышение квалификации работников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rPr>
          <w:b/>
        </w:rPr>
        <w:tab/>
      </w:r>
      <w:r>
        <w:t>3. Стороны пришли к соглашению в том, что:</w:t>
      </w:r>
    </w:p>
    <w:p w:rsidR="00585D3A" w:rsidRDefault="00585D3A" w:rsidP="00585D3A">
      <w:pPr>
        <w:pStyle w:val="a3"/>
        <w:ind w:firstLine="480"/>
        <w:jc w:val="both"/>
      </w:pPr>
      <w:r>
        <w:t xml:space="preserve">    3.1. Работодатель определяет необходимость профессиональной подготовки и переподготовки кадров для нужд школы.</w:t>
      </w:r>
    </w:p>
    <w:p w:rsidR="00585D3A" w:rsidRDefault="00585D3A" w:rsidP="00585D3A">
      <w:pPr>
        <w:pStyle w:val="a3"/>
        <w:tabs>
          <w:tab w:val="left" w:pos="720"/>
        </w:tabs>
        <w:ind w:firstLine="480"/>
        <w:jc w:val="both"/>
      </w:pPr>
      <w:r>
        <w:t xml:space="preserve">    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школы.</w:t>
      </w:r>
    </w:p>
    <w:p w:rsidR="00585D3A" w:rsidRDefault="00585D3A" w:rsidP="00585D3A">
      <w:pPr>
        <w:pStyle w:val="a3"/>
        <w:tabs>
          <w:tab w:val="left" w:pos="720"/>
        </w:tabs>
        <w:ind w:firstLine="480"/>
        <w:jc w:val="both"/>
      </w:pPr>
      <w:r>
        <w:t xml:space="preserve">    3.3. Работодатель обязуется: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3.3.2. Повышать квалификацию педагогических работников не реже чем один раз в пять лет.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3.3.3.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585D3A" w:rsidRDefault="00585D3A" w:rsidP="00585D3A">
      <w:pPr>
        <w:pStyle w:val="a3"/>
        <w:tabs>
          <w:tab w:val="left" w:pos="720"/>
        </w:tabs>
        <w:ind w:firstLine="480"/>
        <w:jc w:val="both"/>
      </w:pPr>
      <w:r>
        <w:t xml:space="preserve">    3.3.4. </w:t>
      </w:r>
      <w:proofErr w:type="gramStart"/>
      <w: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 xml:space="preserve">3.3.5. </w:t>
      </w:r>
      <w:proofErr w:type="gramStart"/>
      <w:r>
        <w:t xml:space="preserve">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школы, по направлению школы </w:t>
      </w:r>
      <w:r>
        <w:lastRenderedPageBreak/>
        <w:t xml:space="preserve">или управлением образования, а также в других случаях; финансирование может осуществляться за счет внебюджетных источников, экономии и т. д.). </w:t>
      </w:r>
      <w:proofErr w:type="gramEnd"/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3.3.6.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учреждений. </w:t>
      </w:r>
    </w:p>
    <w:p w:rsidR="00585D3A" w:rsidRDefault="00585D3A" w:rsidP="00585D3A">
      <w:pPr>
        <w:pStyle w:val="a3"/>
        <w:tabs>
          <w:tab w:val="left" w:pos="720"/>
        </w:tabs>
        <w:jc w:val="center"/>
      </w:pPr>
      <w:r>
        <w:rPr>
          <w:b/>
          <w:lang w:val="en-US"/>
        </w:rPr>
        <w:t>IV</w:t>
      </w:r>
      <w:r>
        <w:rPr>
          <w:b/>
        </w:rPr>
        <w:t>. Высвобождение работников и содействие их трудоустройству</w:t>
      </w:r>
    </w:p>
    <w:p w:rsidR="00585D3A" w:rsidRDefault="00585D3A" w:rsidP="00585D3A">
      <w:pPr>
        <w:pStyle w:val="a3"/>
        <w:ind w:firstLine="708"/>
        <w:jc w:val="both"/>
      </w:pPr>
      <w:r>
        <w:t>4. Работодатель обязуется:</w:t>
      </w:r>
    </w:p>
    <w:p w:rsidR="00585D3A" w:rsidRDefault="00585D3A" w:rsidP="00585D3A">
      <w:pPr>
        <w:pStyle w:val="a3"/>
        <w:ind w:firstLine="708"/>
        <w:jc w:val="both"/>
      </w:pPr>
      <w:r>
        <w:t xml:space="preserve">4.1.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</w:t>
      </w:r>
      <w:proofErr w:type="gramStart"/>
      <w:r>
        <w:t>позднее</w:t>
      </w:r>
      <w:proofErr w:type="gramEnd"/>
      <w:r>
        <w:t xml:space="preserve"> чем за три месяца до его начала (ст. 82 ТК РФ).</w:t>
      </w:r>
    </w:p>
    <w:p w:rsidR="00585D3A" w:rsidRDefault="00585D3A" w:rsidP="00585D3A">
      <w:pPr>
        <w:pStyle w:val="a3"/>
        <w:ind w:firstLine="708"/>
        <w:jc w:val="both"/>
      </w:pPr>
      <w: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585D3A" w:rsidRDefault="00585D3A" w:rsidP="00585D3A">
      <w:pPr>
        <w:pStyle w:val="a3"/>
        <w:ind w:firstLine="708"/>
        <w:jc w:val="both"/>
      </w:pPr>
      <w:r>
        <w:t>В случае массового высвобождения работников уведомление должно содержать социально-экономическое обоснование.</w:t>
      </w:r>
    </w:p>
    <w:p w:rsidR="00585D3A" w:rsidRDefault="00585D3A" w:rsidP="00585D3A">
      <w:pPr>
        <w:pStyle w:val="a3"/>
        <w:ind w:firstLine="708"/>
        <w:jc w:val="both"/>
      </w:pPr>
      <w:r>
        <w:t>4.2. Работникам, получившим уведомление об увольнении по п.1 и п.2 ст. 81 ТК РФ, предоставлять свободное от работы время не менее 5 часов в неделю для самостоятельного поиска новой работы с сохранением заработной платы.</w:t>
      </w:r>
    </w:p>
    <w:p w:rsidR="00585D3A" w:rsidRDefault="00585D3A" w:rsidP="00585D3A">
      <w:pPr>
        <w:pStyle w:val="a3"/>
        <w:ind w:firstLine="708"/>
        <w:jc w:val="both"/>
      </w:pPr>
      <w:r>
        <w:t>4.3. Увольнение членов профсоюза по инициативе работодателя в связи с сокращением численности или штата (п.2 ст. 81 ТК РФ) производить с учетом мнения (с предварительного согласия) профкома (ст. 82 ТК РФ).</w:t>
      </w:r>
    </w:p>
    <w:p w:rsidR="00585D3A" w:rsidRDefault="00585D3A" w:rsidP="00585D3A">
      <w:pPr>
        <w:pStyle w:val="a3"/>
        <w:ind w:firstLine="708"/>
        <w:jc w:val="both"/>
      </w:pPr>
      <w:r>
        <w:t>4.4. Стороны договорились, что:</w:t>
      </w:r>
    </w:p>
    <w:p w:rsidR="00585D3A" w:rsidRDefault="00585D3A" w:rsidP="00585D3A">
      <w:pPr>
        <w:pStyle w:val="a3"/>
        <w:ind w:firstLine="708"/>
        <w:jc w:val="both"/>
      </w:pPr>
      <w:r>
        <w:t xml:space="preserve"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>
        <w:t>предпенсионного</w:t>
      </w:r>
      <w:proofErr w:type="spellEnd"/>
      <w:r>
        <w:t xml:space="preserve"> возраста (за два года до пенсии), проработавшие в школе свыше 10 лет; одинокие матери и отцы, воспитывающие детей до 16 лет; родители, воспитывающие детей-инвалидов; награжденные государственными наградами в связи с педагогической деятельностью</w:t>
      </w:r>
    </w:p>
    <w:p w:rsidR="00585D3A" w:rsidRDefault="00585D3A" w:rsidP="00585D3A">
      <w:pPr>
        <w:pStyle w:val="a3"/>
        <w:ind w:firstLine="708"/>
        <w:jc w:val="both"/>
      </w:pPr>
      <w:r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585D3A" w:rsidRDefault="00585D3A" w:rsidP="00585D3A">
      <w:pPr>
        <w:pStyle w:val="a3"/>
        <w:ind w:firstLine="708"/>
        <w:jc w:val="both"/>
      </w:pPr>
      <w:r>
        <w:t>4.4.4. При появлении новых рабочих ме</w:t>
      </w:r>
      <w:proofErr w:type="gramStart"/>
      <w:r>
        <w:t>ст в шк</w:t>
      </w:r>
      <w:proofErr w:type="gramEnd"/>
      <w:r>
        <w:t>оле,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школы в связи с сокращением численности или штата.</w:t>
      </w:r>
      <w:r>
        <w:rPr>
          <w:b/>
        </w:rPr>
        <w:t> </w:t>
      </w:r>
    </w:p>
    <w:p w:rsidR="00585D3A" w:rsidRDefault="00585D3A" w:rsidP="00585D3A">
      <w:pPr>
        <w:pStyle w:val="a3"/>
        <w:jc w:val="center"/>
      </w:pPr>
      <w:r>
        <w:rPr>
          <w:b/>
          <w:lang w:val="en-US"/>
        </w:rPr>
        <w:t>V</w:t>
      </w:r>
      <w:r>
        <w:rPr>
          <w:b/>
        </w:rPr>
        <w:t>. Рабочее время и время отдыха</w:t>
      </w:r>
    </w:p>
    <w:p w:rsidR="00585D3A" w:rsidRDefault="00585D3A" w:rsidP="00585D3A">
      <w:pPr>
        <w:pStyle w:val="a3"/>
        <w:ind w:left="708"/>
        <w:jc w:val="both"/>
      </w:pPr>
      <w:r>
        <w:lastRenderedPageBreak/>
        <w:t>5. Стороны пришли к соглашению о том, что: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5.1. Рабочее время работников определяется Правилами внутреннего трудового распорядка учреждения (ст. 91 ТК РФ) (приложение №1), учебным расписанием, годовым календарным учебным графиком, графиком сменности утверждаемыми работодателем с учетом мнения (согласования) профкома, а также условиями трудового договора, должностными инструкциями работников и обязанностями, возлагаемыми на них Уставом школы.</w:t>
      </w:r>
    </w:p>
    <w:p w:rsidR="00585D3A" w:rsidRDefault="00585D3A" w:rsidP="00585D3A">
      <w:pPr>
        <w:pStyle w:val="a3"/>
        <w:ind w:firstLine="708"/>
        <w:jc w:val="both"/>
      </w:pPr>
      <w:r>
        <w:t>5.2. Для педагогических работников школы устанавливается сокращенная продолжительность рабочего времени – не более 36 часов в неделю за ставку заработной платы, для других работников – 40 часов.</w:t>
      </w:r>
    </w:p>
    <w:p w:rsidR="00585D3A" w:rsidRDefault="00585D3A" w:rsidP="00585D3A">
      <w:pPr>
        <w:pStyle w:val="a3"/>
        <w:ind w:firstLine="708"/>
        <w:jc w:val="both"/>
      </w:pPr>
      <w: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 школы.</w:t>
      </w:r>
    </w:p>
    <w:p w:rsidR="00585D3A" w:rsidRDefault="00585D3A" w:rsidP="00585D3A">
      <w:pPr>
        <w:pStyle w:val="a3"/>
        <w:ind w:firstLine="708"/>
        <w:jc w:val="both"/>
      </w:pPr>
      <w:r>
        <w:t>5.3. Неполное рабочее время – неполный рабочий день или неполная рабочая неделя устанавливаются в следующих случаях:</w:t>
      </w:r>
    </w:p>
    <w:p w:rsidR="00585D3A" w:rsidRDefault="00585D3A" w:rsidP="00585D3A">
      <w:pPr>
        <w:pStyle w:val="a3"/>
        <w:ind w:firstLine="708"/>
        <w:jc w:val="both"/>
      </w:pPr>
      <w:r>
        <w:t>- по соглашению между работником и работодателем;</w:t>
      </w:r>
    </w:p>
    <w:p w:rsidR="00585D3A" w:rsidRDefault="00585D3A" w:rsidP="00585D3A">
      <w:pPr>
        <w:pStyle w:val="a3"/>
        <w:ind w:firstLine="708"/>
        <w:jc w:val="both"/>
      </w:pPr>
      <w: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585D3A" w:rsidRDefault="00585D3A" w:rsidP="00585D3A">
      <w:pPr>
        <w:pStyle w:val="a3"/>
        <w:jc w:val="both"/>
      </w:pPr>
      <w:r>
        <w:tab/>
        <w:t xml:space="preserve">5.4. Расписание занятий должно быть доведено до сведения учителей не </w:t>
      </w:r>
      <w:proofErr w:type="gramStart"/>
      <w:r>
        <w:t>позднее</w:t>
      </w:r>
      <w:proofErr w:type="gramEnd"/>
      <w:r>
        <w:t xml:space="preserve"> чем за 3 рабочих дня.</w:t>
      </w:r>
    </w:p>
    <w:p w:rsidR="00585D3A" w:rsidRDefault="00585D3A" w:rsidP="00585D3A">
      <w:pPr>
        <w:pStyle w:val="a3"/>
        <w:jc w:val="both"/>
      </w:pPr>
      <w:r>
        <w:tab/>
        <w:t>5.5. В случае возможности (в зависимости от объема учебной нагрузки) предоставлять учителю методический день. Методический день предоставляется учителю в обязательном порядке при прохождении им курсов повышения квалификации или переподготовки, если он направлен на учебу администрацией учреждения и учеба проходит во время, когда в школе проводятся уроки.</w:t>
      </w:r>
    </w:p>
    <w:p w:rsidR="00585D3A" w:rsidRDefault="00585D3A" w:rsidP="00585D3A">
      <w:pPr>
        <w:pStyle w:val="a3"/>
        <w:jc w:val="both"/>
      </w:pPr>
      <w:r>
        <w:tab/>
        <w:t>5.6. Работник посещает все мероприятия, проводимые в школе, если это предусмотрено Уставом, Правилами внутреннего трудового распорядка или должностными инструкциями.</w:t>
      </w:r>
    </w:p>
    <w:p w:rsidR="00585D3A" w:rsidRDefault="00585D3A" w:rsidP="00585D3A">
      <w:pPr>
        <w:pStyle w:val="a3"/>
        <w:ind w:firstLine="708"/>
        <w:jc w:val="both"/>
      </w:pPr>
      <w:r>
        <w:t>5.7. Общим выходным днем является суббота и воскресенье. Работа в выходные и нерабочие праздничные дни запрещается.</w:t>
      </w:r>
    </w:p>
    <w:p w:rsidR="00585D3A" w:rsidRDefault="00585D3A" w:rsidP="00585D3A">
      <w:pPr>
        <w:pStyle w:val="a3"/>
        <w:jc w:val="both"/>
      </w:pPr>
      <w:r>
        <w:tab/>
        <w:t>Привлечение отдельных работников образовательного учреждения к работе в выходные и нерабочие праздничные дни допускается в исключительных случаях и в порядке, предусмотренных ст. 113 ТК РФ, по письменному распоряжению работодателя.</w:t>
      </w:r>
    </w:p>
    <w:p w:rsidR="00585D3A" w:rsidRDefault="00585D3A" w:rsidP="00585D3A">
      <w:pPr>
        <w:pStyle w:val="a3"/>
        <w:ind w:firstLine="708"/>
        <w:jc w:val="both"/>
      </w:pPr>
      <w:r>
        <w:t>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585D3A" w:rsidRDefault="00585D3A" w:rsidP="00585D3A">
      <w:pPr>
        <w:pStyle w:val="a3"/>
        <w:jc w:val="both"/>
      </w:pPr>
      <w:r>
        <w:lastRenderedPageBreak/>
        <w:tab/>
      </w:r>
      <w:r>
        <w:tab/>
        <w:t xml:space="preserve">5.8. Привлечение работников школы к выполнению работы, не предусмотренной Уставом школы, Правилами внутреннего трудового распорядка школы, трудовым договором, должностными обязанностями, допускается только по письменному распоряжению работодателя с письменного согласия работника. </w:t>
      </w:r>
    </w:p>
    <w:p w:rsidR="00585D3A" w:rsidRDefault="00585D3A" w:rsidP="00585D3A">
      <w:pPr>
        <w:pStyle w:val="a3"/>
        <w:jc w:val="both"/>
      </w:pPr>
      <w:r>
        <w:tab/>
        <w:t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школы.</w:t>
      </w:r>
    </w:p>
    <w:p w:rsidR="00585D3A" w:rsidRDefault="00585D3A" w:rsidP="00585D3A">
      <w:pPr>
        <w:pStyle w:val="a3"/>
        <w:jc w:val="both"/>
      </w:pPr>
      <w:r>
        <w:tab/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директора школы.</w:t>
      </w:r>
    </w:p>
    <w:p w:rsidR="00585D3A" w:rsidRDefault="00585D3A" w:rsidP="00585D3A">
      <w:pPr>
        <w:pStyle w:val="a3"/>
        <w:jc w:val="both"/>
      </w:pPr>
      <w:r>
        <w:tab/>
      </w:r>
      <w:r>
        <w:tab/>
        <w:t xml:space="preserve"> В каникулярное время учебно-вспомогательный и обслуживающий персонал с их письменного согласия может привлекаться к выполнению хозяйственных работ, не требующих специальных знаний (мелкий ремонт, работа на территории, охрана школы и др.) в пределах установленного им рабочего времени.</w:t>
      </w:r>
    </w:p>
    <w:p w:rsidR="00585D3A" w:rsidRDefault="00585D3A" w:rsidP="00585D3A">
      <w:pPr>
        <w:pStyle w:val="a3"/>
        <w:ind w:firstLine="708"/>
        <w:jc w:val="both"/>
      </w:pPr>
      <w:r>
        <w:t xml:space="preserve">5.10. Очередность предоставления оплачиваемых отпусков определяется ежегодно графиком отпусков, утверждаемым работодателем с учетом мнения (по согласованию) профкома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года. </w:t>
      </w:r>
    </w:p>
    <w:p w:rsidR="00585D3A" w:rsidRDefault="00585D3A" w:rsidP="00585D3A">
      <w:pPr>
        <w:pStyle w:val="a3"/>
        <w:ind w:firstLine="708"/>
        <w:jc w:val="both"/>
      </w:pPr>
      <w:r>
        <w:t xml:space="preserve">5.11. График отпусков обязателен как для работодателя, так и для работника. Всем педагогическим работникам 56 календарных дней; техническим работникам – 28 календарных дней. </w:t>
      </w:r>
    </w:p>
    <w:p w:rsidR="00585D3A" w:rsidRDefault="00585D3A" w:rsidP="00585D3A">
      <w:pPr>
        <w:pStyle w:val="a3"/>
        <w:ind w:firstLine="708"/>
        <w:jc w:val="both"/>
      </w:pPr>
      <w:r>
        <w:t xml:space="preserve">О времени начала отпуска работник должен быть извещён под роспись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585D3A" w:rsidRDefault="00585D3A" w:rsidP="00585D3A">
      <w:pPr>
        <w:pStyle w:val="a3"/>
        <w:jc w:val="both"/>
      </w:pPr>
      <w:r>
        <w:tab/>
        <w:t xml:space="preserve">5.12. Право на использование отпуска за первый год работы возникает у работника через 6 месяцев непрерывной работы. </w:t>
      </w:r>
    </w:p>
    <w:p w:rsidR="00585D3A" w:rsidRDefault="00585D3A" w:rsidP="00585D3A">
      <w:pPr>
        <w:pStyle w:val="a3"/>
        <w:jc w:val="both"/>
      </w:pPr>
      <w:r>
        <w:t xml:space="preserve">            5.13.  Разделение ежегодно оплачиваемого отпуска на части, перенос отпуска полностью или частично на следующий рабочий год, а также отзыв из отпуска допускается только с согласия работника.</w:t>
      </w:r>
    </w:p>
    <w:p w:rsidR="00585D3A" w:rsidRDefault="00585D3A" w:rsidP="00585D3A">
      <w:pPr>
        <w:pStyle w:val="a3"/>
        <w:jc w:val="both"/>
      </w:pPr>
      <w:r>
        <w:t xml:space="preserve">           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585D3A" w:rsidRDefault="00585D3A" w:rsidP="00585D3A">
      <w:pPr>
        <w:pStyle w:val="a3"/>
        <w:jc w:val="both"/>
      </w:pPr>
      <w:r>
        <w:tab/>
        <w:t>5.14. Предоставлять работникам отпуск без сохранения заработной платы в следующих случаях (ст. 128 ТК РФ):</w:t>
      </w:r>
    </w:p>
    <w:p w:rsidR="00585D3A" w:rsidRDefault="00585D3A" w:rsidP="00585D3A">
      <w:pPr>
        <w:pStyle w:val="a3"/>
        <w:jc w:val="both"/>
      </w:pPr>
      <w:r>
        <w:t xml:space="preserve">            - рождение ребёнка в семье – отцу – один рабочий день;</w:t>
      </w:r>
    </w:p>
    <w:p w:rsidR="00585D3A" w:rsidRDefault="00585D3A" w:rsidP="00585D3A">
      <w:pPr>
        <w:pStyle w:val="a3"/>
        <w:jc w:val="both"/>
      </w:pPr>
      <w:r>
        <w:t xml:space="preserve">            - в связи с переездом на новое место жительства – два рабочих дня;  </w:t>
      </w:r>
    </w:p>
    <w:p w:rsidR="00585D3A" w:rsidRDefault="00585D3A" w:rsidP="00585D3A">
      <w:pPr>
        <w:pStyle w:val="a3"/>
        <w:jc w:val="both"/>
      </w:pPr>
      <w:r>
        <w:t xml:space="preserve">            - для проводов сына на службу в армию – три рабочих дня</w:t>
      </w:r>
      <w:proofErr w:type="gramStart"/>
      <w:r>
        <w:t>;.</w:t>
      </w:r>
      <w:proofErr w:type="gramEnd"/>
    </w:p>
    <w:p w:rsidR="00585D3A" w:rsidRDefault="00585D3A" w:rsidP="00585D3A">
      <w:pPr>
        <w:pStyle w:val="a3"/>
        <w:jc w:val="both"/>
      </w:pPr>
      <w:r>
        <w:tab/>
        <w:t>- в случае свадьбы работника (детей работника) – три рабочих дня;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lastRenderedPageBreak/>
        <w:tab/>
        <w:t>- на похороны близких родственников – три рабочих дня;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работающим пенсионерам по старости – один рабочий день;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три рабочих дня;</w:t>
      </w:r>
    </w:p>
    <w:p w:rsidR="00585D3A" w:rsidRDefault="00585D3A" w:rsidP="00585D3A">
      <w:pPr>
        <w:pStyle w:val="a3"/>
        <w:tabs>
          <w:tab w:val="left" w:pos="720"/>
        </w:tabs>
        <w:jc w:val="both"/>
      </w:pPr>
      <w:r>
        <w:tab/>
        <w:t>- работающим инвалидам – один рабочий день;</w:t>
      </w:r>
      <w:r>
        <w:tab/>
      </w:r>
    </w:p>
    <w:p w:rsidR="00585D3A" w:rsidRDefault="00585D3A" w:rsidP="00585D3A">
      <w:pPr>
        <w:pStyle w:val="a3"/>
        <w:jc w:val="both"/>
      </w:pPr>
      <w:r>
        <w:t xml:space="preserve">           5.15.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</w:t>
      </w:r>
      <w:proofErr w:type="gramStart"/>
      <w:r>
        <w:t>определяемыми</w:t>
      </w:r>
      <w:proofErr w:type="gramEnd"/>
      <w:r>
        <w:t xml:space="preserve"> учредителем, Уставом школы и школьным Положением о предоставлении длительного отпуска сроком до одного года.</w:t>
      </w:r>
    </w:p>
    <w:p w:rsidR="00585D3A" w:rsidRDefault="00585D3A" w:rsidP="00585D3A">
      <w:pPr>
        <w:pStyle w:val="a3"/>
        <w:jc w:val="both"/>
      </w:pPr>
      <w:r>
        <w:tab/>
        <w:t>5.16. Время перерыва для отдыха и питания, а также график дежурств педагогических работников по школе,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585D3A" w:rsidRDefault="00585D3A" w:rsidP="00585D3A">
      <w:pPr>
        <w:pStyle w:val="a3"/>
        <w:jc w:val="both"/>
      </w:pPr>
      <w:r>
        <w:tab/>
      </w:r>
      <w:proofErr w:type="gramStart"/>
      <w: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585D3A" w:rsidRDefault="00585D3A" w:rsidP="00585D3A">
      <w:pPr>
        <w:pStyle w:val="a3"/>
        <w:jc w:val="both"/>
      </w:pPr>
      <w:r>
        <w:tab/>
        <w:t>5.17. Дежурство педагогических работников по школе должно начинаться не ранее чем за 20 минут до начала занятий и продолжаться не более 20 минут после их окончания.</w:t>
      </w:r>
    </w:p>
    <w:p w:rsidR="00585D3A" w:rsidRDefault="00585D3A" w:rsidP="00585D3A">
      <w:pPr>
        <w:pStyle w:val="a3"/>
        <w:ind w:firstLine="708"/>
        <w:jc w:val="both"/>
      </w:pPr>
      <w:r>
        <w:t>5.18. По согласованию с профкомом школы (с учетом мнения профкома) для работников, которым по условиям труда не может быть установлена нормальная ежедневная или еженедельная продолжительность рабочего времени, устанавливается суммированный учет рабочего времени.</w:t>
      </w:r>
      <w:r>
        <w:tab/>
      </w:r>
      <w:r>
        <w:tab/>
      </w:r>
      <w:r>
        <w:tab/>
      </w:r>
    </w:p>
    <w:p w:rsidR="00585D3A" w:rsidRDefault="00585D3A" w:rsidP="00585D3A">
      <w:pPr>
        <w:pStyle w:val="a3"/>
        <w:jc w:val="center"/>
      </w:pPr>
      <w:r>
        <w:rPr>
          <w:b/>
          <w:lang w:val="en-US"/>
        </w:rPr>
        <w:t>VI</w:t>
      </w:r>
      <w:r>
        <w:rPr>
          <w:b/>
        </w:rPr>
        <w:t>. Оплата и нормирование труда</w:t>
      </w:r>
    </w:p>
    <w:p w:rsidR="00585D3A" w:rsidRDefault="00585D3A" w:rsidP="00585D3A">
      <w:pPr>
        <w:pStyle w:val="a3"/>
        <w:ind w:firstLine="708"/>
        <w:jc w:val="both"/>
      </w:pPr>
      <w:r>
        <w:t>6. Стороны исходят из того, что:</w:t>
      </w:r>
    </w:p>
    <w:p w:rsidR="00585D3A" w:rsidRDefault="00585D3A" w:rsidP="00585D3A">
      <w:pPr>
        <w:pStyle w:val="a3"/>
        <w:ind w:firstLine="708"/>
        <w:jc w:val="both"/>
      </w:pPr>
      <w:r>
        <w:t>6.1. Система оплаты труда, включая размеры должностных окладов (ставок заработной платы), выплат компенсационного и стимулирующего характера устанавливаются положением об оплате труда работников школы и другими локальными актами с учетом мнения (по согласованию) профкома.</w:t>
      </w:r>
    </w:p>
    <w:p w:rsidR="00585D3A" w:rsidRDefault="00585D3A" w:rsidP="00585D3A">
      <w:pPr>
        <w:pStyle w:val="a3"/>
        <w:ind w:firstLine="708"/>
        <w:jc w:val="both"/>
      </w:pPr>
      <w:r>
        <w:t>6.2. Оплата труда работников школы осуществляется на основании приложения № 7 «Положение об оплате труда работников муниципальных образовательных учреждений» к постановлению Главы Администрации Веселовского  района от 23.08.2012 №602 «О системе оплаты труда работников муниципальных учреждений».</w:t>
      </w:r>
    </w:p>
    <w:p w:rsidR="00585D3A" w:rsidRDefault="00585D3A" w:rsidP="00585D3A">
      <w:pPr>
        <w:pStyle w:val="a3"/>
        <w:ind w:firstLine="708"/>
        <w:jc w:val="both"/>
      </w:pPr>
      <w:r>
        <w:t>6.3. Квалификационные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585D3A" w:rsidRDefault="00585D3A" w:rsidP="00585D3A">
      <w:pPr>
        <w:pStyle w:val="a3"/>
        <w:ind w:firstLine="708"/>
        <w:jc w:val="both"/>
      </w:pPr>
      <w:r>
        <w:lastRenderedPageBreak/>
        <w:t>6.4. Размеры должностных окладов общеотраслевых должностей руководителей структурных подразделений учреждений, специалистов и служащих, размеры ставок заработной платы общеотраслевых профессий рабочих устанавливаются в соответствии с приложением № 4 к постановлению Главы Администрации Веселовского района от 23.08.2012 № 602   «О системе оплаты труда работников муниципальных учреждений».</w:t>
      </w:r>
    </w:p>
    <w:p w:rsidR="00585D3A" w:rsidRDefault="00585D3A" w:rsidP="00585D3A">
      <w:pPr>
        <w:pStyle w:val="a3"/>
        <w:ind w:firstLine="708"/>
        <w:jc w:val="both"/>
      </w:pPr>
      <w:r>
        <w:t xml:space="preserve">6.5. </w:t>
      </w:r>
      <w:proofErr w:type="gramStart"/>
      <w:r>
        <w:t xml:space="preserve">Должностной оклад библиотечного работника школы устанавливается согласно Положения об оплате труда работников муниципальных учреждений культуры и искусства, а компенсационные и стимулирующие выплаты производятся в соответствии с приложением № 7 «Положение об оплате труда работников муниципальных образовательных учреждений»  к постановлению Главы Администрации Веселовского района от  23.08.2012 № 602  «О системе оплаты труда работников муниципальных учреждений». </w:t>
      </w:r>
      <w:proofErr w:type="gramEnd"/>
    </w:p>
    <w:p w:rsidR="00585D3A" w:rsidRDefault="00585D3A" w:rsidP="00585D3A">
      <w:pPr>
        <w:pStyle w:val="a3"/>
        <w:ind w:firstLine="708"/>
        <w:jc w:val="both"/>
      </w:pPr>
      <w:r>
        <w:t xml:space="preserve">6.6. Заработная плата выплачивается работникам за текущий месяц не реже чем каждые полмесяца в денежной форме (ст.136 ТК РФ). </w:t>
      </w:r>
      <w:proofErr w:type="gramStart"/>
      <w:r>
        <w:t>Днями выплаты заработной платы являются: 24 числа расчетного месяца (аванс), 11 числа, месяца, следующего за расчетным – окончательный расчет.</w:t>
      </w:r>
      <w:proofErr w:type="gramEnd"/>
    </w:p>
    <w:p w:rsidR="00585D3A" w:rsidRDefault="00585D3A" w:rsidP="00585D3A">
      <w:pPr>
        <w:pStyle w:val="a3"/>
        <w:ind w:firstLine="708"/>
        <w:jc w:val="both"/>
      </w:pPr>
      <w:r>
        <w:t xml:space="preserve">6.7. </w:t>
      </w:r>
      <w:proofErr w:type="gramStart"/>
      <w:r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школе), на начало нового учебного года составляются и утверждаются тарификационные списки.</w:t>
      </w:r>
      <w:proofErr w:type="gramEnd"/>
    </w:p>
    <w:p w:rsidR="00585D3A" w:rsidRDefault="00585D3A" w:rsidP="00585D3A">
      <w:pPr>
        <w:pStyle w:val="a3"/>
        <w:ind w:firstLine="708"/>
        <w:jc w:val="both"/>
      </w:pPr>
      <w:r>
        <w:t>6.8. Наполняемость классов (групп), установленная Типовым положением, является предельной нормой обслуживания в конкретном классе (группе), за часы работы, в которых оплата труда осуществляется из установленной ставки заработной платы.</w:t>
      </w:r>
    </w:p>
    <w:p w:rsidR="00585D3A" w:rsidRDefault="00585D3A" w:rsidP="00585D3A">
      <w:pPr>
        <w:pStyle w:val="a3"/>
        <w:ind w:firstLine="708"/>
        <w:jc w:val="both"/>
      </w:pPr>
      <w:r>
        <w:t>6.9. Работодатель обязуется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 1/300 ставки рефинансирования ЦБ РФ.</w:t>
      </w:r>
    </w:p>
    <w:p w:rsidR="00585D3A" w:rsidRDefault="00585D3A" w:rsidP="00585D3A">
      <w:pPr>
        <w:pStyle w:val="a3"/>
        <w:ind w:firstLine="708"/>
        <w:jc w:val="both"/>
      </w:pPr>
      <w:r>
        <w:t>Обязанность выплаты указанной денежной компенсации возникает независимо от наличия вины работодателя (ст. 236 ТК РФ).</w:t>
      </w:r>
    </w:p>
    <w:p w:rsidR="00585D3A" w:rsidRDefault="00585D3A" w:rsidP="00585D3A">
      <w:pPr>
        <w:pStyle w:val="a3"/>
        <w:ind w:firstLine="708"/>
        <w:jc w:val="both"/>
      </w:pPr>
      <w:r>
        <w:t>6.10. Ответственность за своевременность и правильность определения размеров и выплаты заработной платы работникам несет директор школы.</w:t>
      </w:r>
    </w:p>
    <w:p w:rsidR="00585D3A" w:rsidRDefault="00585D3A" w:rsidP="00585D3A">
      <w:pPr>
        <w:pStyle w:val="a3"/>
        <w:ind w:firstLine="708"/>
        <w:jc w:val="both"/>
      </w:pPr>
      <w:r>
        <w:t>6.11. При выплате заработной платы производится выдача каждому работнику расчетного листка, где указываются составные части  заработной платы, размеры и основания произведенных удержаний, а также общая сумма, подлежащая выдаче.</w:t>
      </w:r>
    </w:p>
    <w:p w:rsidR="00585D3A" w:rsidRDefault="00585D3A" w:rsidP="00585D3A">
      <w:pPr>
        <w:pStyle w:val="a3"/>
        <w:ind w:firstLine="708"/>
        <w:jc w:val="both"/>
      </w:pPr>
      <w:r>
        <w:t xml:space="preserve">6.12. Заработная плата за весь период ежегодного отпуска выплачивается не </w:t>
      </w:r>
      <w:proofErr w:type="gramStart"/>
      <w:r>
        <w:t>позднее</w:t>
      </w:r>
      <w:proofErr w:type="gramEnd"/>
      <w:r>
        <w:t xml:space="preserve"> чем за три дня до его начала.</w:t>
      </w:r>
    </w:p>
    <w:p w:rsidR="00585D3A" w:rsidRDefault="00585D3A" w:rsidP="00585D3A">
      <w:pPr>
        <w:pStyle w:val="a3"/>
        <w:ind w:firstLine="708"/>
        <w:jc w:val="both"/>
      </w:pPr>
      <w:r>
        <w:t xml:space="preserve">6.13.  Доплаты за работу во вредных и тяжёлых  условиях труда  в размере   до 12 процентов (4,8,12 процентов) должностного оклада (ставки заработной платы) устанавливается работникам учреждений образования в соответствии с Перечнем работ, утверждённым приказом </w:t>
      </w:r>
      <w:proofErr w:type="spellStart"/>
      <w:r>
        <w:t>Гособразования</w:t>
      </w:r>
      <w:proofErr w:type="spellEnd"/>
      <w:r>
        <w:t xml:space="preserve"> СССР от 20 августа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>. № 579.</w:t>
      </w:r>
    </w:p>
    <w:p w:rsidR="00585D3A" w:rsidRDefault="00585D3A" w:rsidP="00585D3A">
      <w:pPr>
        <w:pStyle w:val="a3"/>
        <w:jc w:val="both"/>
      </w:pPr>
      <w:r>
        <w:lastRenderedPageBreak/>
        <w:t xml:space="preserve">            6.16.  За работу в ночное время  устанавливается доплата в соответствии со статьей 154 Трудового кодекса РФ в размере 35 процентов должностного оклада (ставки заработной платы) за каждый час работы в ночное время </w:t>
      </w:r>
      <w:r>
        <w:rPr>
          <w:b/>
        </w:rPr>
        <w:t> </w:t>
      </w:r>
      <w:proofErr w:type="gramStart"/>
      <w:r>
        <w:t xml:space="preserve">( </w:t>
      </w:r>
      <w:proofErr w:type="gramEnd"/>
      <w:r>
        <w:t>в период с 22 часов до 6 часов).</w:t>
      </w:r>
    </w:p>
    <w:p w:rsidR="00585D3A" w:rsidRDefault="00585D3A" w:rsidP="00585D3A">
      <w:pPr>
        <w:pStyle w:val="a3"/>
        <w:jc w:val="both"/>
      </w:pPr>
      <w:r>
        <w:t xml:space="preserve">        Расчёт части должностного оклада (ставки заработной платы) за час работы определяется путём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585D3A" w:rsidRDefault="00585D3A" w:rsidP="00585D3A">
      <w:pPr>
        <w:pStyle w:val="a3"/>
        <w:jc w:val="center"/>
      </w:pPr>
      <w:r>
        <w:rPr>
          <w:b/>
          <w:lang w:val="en-US"/>
        </w:rPr>
        <w:t>VII</w:t>
      </w:r>
      <w:r>
        <w:rPr>
          <w:b/>
        </w:rPr>
        <w:t>. Гарантии и компенсации</w:t>
      </w:r>
    </w:p>
    <w:p w:rsidR="00585D3A" w:rsidRDefault="00585D3A" w:rsidP="00585D3A">
      <w:pPr>
        <w:pStyle w:val="a3"/>
        <w:ind w:firstLine="708"/>
        <w:jc w:val="both"/>
      </w:pPr>
      <w:r>
        <w:t>7. Стороны договорились, что работодатель обязуется:</w:t>
      </w:r>
    </w:p>
    <w:p w:rsidR="00585D3A" w:rsidRDefault="00585D3A" w:rsidP="00585D3A">
      <w:pPr>
        <w:pStyle w:val="a3"/>
        <w:ind w:firstLine="708"/>
        <w:jc w:val="both"/>
      </w:pPr>
      <w:r>
        <w:t>7.1.</w:t>
      </w:r>
      <w:r>
        <w:rPr>
          <w:b/>
        </w:rPr>
        <w:t xml:space="preserve"> </w:t>
      </w:r>
      <w:r>
        <w:t>Обеспечить права работников на обязательное социальное страхование (ст. 2 ТК РФ) и осуществлять обязательное социальное страхование работников в порядке, установленном федеральными законами.</w:t>
      </w:r>
    </w:p>
    <w:p w:rsidR="00585D3A" w:rsidRDefault="00585D3A" w:rsidP="00585D3A">
      <w:pPr>
        <w:pStyle w:val="a3"/>
        <w:ind w:firstLine="708"/>
        <w:jc w:val="both"/>
      </w:pPr>
      <w:r>
        <w:t>7.2.</w:t>
      </w:r>
      <w:r>
        <w:rPr>
          <w:b/>
        </w:rPr>
        <w:t xml:space="preserve"> </w:t>
      </w:r>
      <w:r>
        <w:t>Осуществлять страхование работников от несчастных случаев на производстве.</w:t>
      </w:r>
    </w:p>
    <w:p w:rsidR="00585D3A" w:rsidRDefault="00585D3A" w:rsidP="00585D3A">
      <w:pPr>
        <w:pStyle w:val="a3"/>
        <w:ind w:firstLine="708"/>
        <w:jc w:val="both"/>
      </w:pPr>
      <w:r>
        <w:t>7.3.</w:t>
      </w:r>
      <w:r>
        <w:rPr>
          <w:b/>
        </w:rPr>
        <w:t xml:space="preserve"> </w:t>
      </w:r>
      <w:r>
        <w:t>Обеспечить обязательное медицинское страхование работающих, с выдачей полисов по медицинскому страхованию.</w:t>
      </w:r>
    </w:p>
    <w:p w:rsidR="00585D3A" w:rsidRDefault="00585D3A" w:rsidP="00585D3A">
      <w:pPr>
        <w:pStyle w:val="a3"/>
        <w:ind w:firstLine="708"/>
        <w:jc w:val="both"/>
      </w:pPr>
      <w:r>
        <w:t>7.4.</w:t>
      </w:r>
      <w:r>
        <w:rPr>
          <w:b/>
        </w:rPr>
        <w:t xml:space="preserve"> </w:t>
      </w:r>
      <w:r>
        <w:t>Своевременно перечислять средства в страховые фонды в размерах, определяемых законодательством.</w:t>
      </w:r>
    </w:p>
    <w:p w:rsidR="00585D3A" w:rsidRDefault="00585D3A" w:rsidP="00585D3A">
      <w:pPr>
        <w:pStyle w:val="a3"/>
        <w:ind w:firstLine="708"/>
        <w:jc w:val="both"/>
      </w:pPr>
      <w:r>
        <w:t>7.5.</w:t>
      </w:r>
      <w:r>
        <w:rPr>
          <w:b/>
        </w:rPr>
        <w:t xml:space="preserve"> </w:t>
      </w:r>
      <w:r>
        <w:t>Внедрять в организации персонифицированный учет в соответствии с Законом РФ «Об индивидуальном (персонифицированном) учете в системе государственного пенсионного страхования»; своевременно и достоверно оформлять сведения о стаже и заработной плате работающих для представления их в пенсионные фонды;</w:t>
      </w:r>
    </w:p>
    <w:p w:rsidR="00585D3A" w:rsidRDefault="00585D3A" w:rsidP="00585D3A">
      <w:pPr>
        <w:pStyle w:val="a3"/>
        <w:ind w:firstLine="708"/>
        <w:jc w:val="both"/>
      </w:pPr>
      <w:r>
        <w:t>7.6.</w:t>
      </w:r>
      <w:r>
        <w:rPr>
          <w:b/>
        </w:rPr>
        <w:t xml:space="preserve"> </w:t>
      </w:r>
      <w:r>
        <w:t>Производить полную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(при условии вины работодателя) и при профзаболевании.</w:t>
      </w:r>
    </w:p>
    <w:p w:rsidR="00585D3A" w:rsidRDefault="00585D3A" w:rsidP="00585D3A">
      <w:pPr>
        <w:pStyle w:val="a3"/>
        <w:ind w:firstLine="708"/>
        <w:jc w:val="both"/>
      </w:pPr>
      <w:r>
        <w:t>7.7.</w:t>
      </w:r>
      <w:r>
        <w:rPr>
          <w:b/>
        </w:rPr>
        <w:t xml:space="preserve"> </w:t>
      </w:r>
      <w:r>
        <w:t>Знакомить работников под роспись с принимаемыми локальными нормативными актами, непосредственно связанными с их трудовой деятельностью (ст. 22 ТК РФ).</w:t>
      </w:r>
    </w:p>
    <w:p w:rsidR="00585D3A" w:rsidRDefault="00585D3A" w:rsidP="00585D3A">
      <w:pPr>
        <w:pStyle w:val="a3"/>
        <w:ind w:firstLine="708"/>
        <w:jc w:val="both"/>
      </w:pPr>
      <w:r>
        <w:t xml:space="preserve">7.8.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издания. </w:t>
      </w:r>
    </w:p>
    <w:p w:rsidR="00585D3A" w:rsidRDefault="00585D3A" w:rsidP="00585D3A">
      <w:pPr>
        <w:pStyle w:val="a3"/>
        <w:ind w:firstLine="708"/>
        <w:jc w:val="both"/>
      </w:pPr>
      <w:r>
        <w:t>7.9. Работодатель полностью возмещает расходы, связанные со служебными командировками работников, в том числе при направлении в другой населенный пункт для переподготовки или повышения квалификации.</w:t>
      </w:r>
      <w:r>
        <w:rPr>
          <w:b/>
        </w:rPr>
        <w:t xml:space="preserve">                                     </w:t>
      </w:r>
    </w:p>
    <w:p w:rsidR="00585D3A" w:rsidRDefault="00585D3A" w:rsidP="00585D3A">
      <w:pPr>
        <w:pStyle w:val="a3"/>
        <w:jc w:val="center"/>
      </w:pPr>
      <w:r>
        <w:rPr>
          <w:b/>
          <w:lang w:val="en-US"/>
        </w:rPr>
        <w:t>VIII</w:t>
      </w:r>
      <w:r>
        <w:rPr>
          <w:b/>
        </w:rPr>
        <w:t>. Охрана труда и здоровья</w:t>
      </w:r>
    </w:p>
    <w:p w:rsidR="00585D3A" w:rsidRDefault="00585D3A" w:rsidP="00585D3A">
      <w:pPr>
        <w:pStyle w:val="a3"/>
        <w:ind w:firstLine="708"/>
        <w:jc w:val="both"/>
      </w:pPr>
      <w:r>
        <w:t>8. Работодатель обязуется:</w:t>
      </w:r>
    </w:p>
    <w:p w:rsidR="00585D3A" w:rsidRDefault="00585D3A" w:rsidP="00585D3A">
      <w:pPr>
        <w:pStyle w:val="a3"/>
        <w:ind w:firstLine="708"/>
        <w:jc w:val="both"/>
      </w:pPr>
      <w:r>
        <w:lastRenderedPageBreak/>
        <w:t>8.1. Обеспечить право работников школы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585D3A" w:rsidRDefault="00585D3A" w:rsidP="00585D3A">
      <w:pPr>
        <w:pStyle w:val="a3"/>
        <w:ind w:firstLine="708"/>
        <w:jc w:val="both"/>
      </w:pPr>
      <w:r>
        <w:t xml:space="preserve">В соответствии со ст. 217 ТК РФ в целях обеспечения соблюдения требований по охране труда, осуществления </w:t>
      </w:r>
      <w:proofErr w:type="gramStart"/>
      <w:r>
        <w:t>контроля за</w:t>
      </w:r>
      <w:proofErr w:type="gramEnd"/>
      <w:r>
        <w:t xml:space="preserve"> их выполнением в школе создаётся комиссия по охраны труда. </w:t>
      </w:r>
    </w:p>
    <w:p w:rsidR="00585D3A" w:rsidRDefault="00585D3A" w:rsidP="00585D3A">
      <w:pPr>
        <w:pStyle w:val="a3"/>
        <w:ind w:firstLine="708"/>
        <w:jc w:val="both"/>
      </w:pPr>
      <w:r>
        <w:t>8.2. Проводить со всеми поступающими на работу, а также переведёнными на другую работу работниками школы обучение и инструктаж по охране труда, сохранности жизни и здоровья детей, безопасным методам и приёмам выполнения работ, оказанию первой помощи пострадавшим.</w:t>
      </w:r>
    </w:p>
    <w:p w:rsidR="00585D3A" w:rsidRDefault="00585D3A" w:rsidP="00585D3A">
      <w:pPr>
        <w:pStyle w:val="a3"/>
        <w:ind w:firstLine="708"/>
        <w:jc w:val="both"/>
      </w:pPr>
      <w:r>
        <w:t>Организовывать проверку знаний работников школы по охране труда на начало учебного года.</w:t>
      </w:r>
    </w:p>
    <w:p w:rsidR="00585D3A" w:rsidRDefault="00585D3A" w:rsidP="00585D3A">
      <w:pPr>
        <w:pStyle w:val="a3"/>
        <w:ind w:firstLine="708"/>
        <w:jc w:val="both"/>
      </w:pPr>
      <w:r>
        <w:t>8.3. Обеспечивать наличие нормативных и справочных материалов по охране труда, правил, инструкций, журналов инструктажа и других материалов за счёт школы.</w:t>
      </w:r>
    </w:p>
    <w:p w:rsidR="00585D3A" w:rsidRDefault="00585D3A" w:rsidP="00585D3A">
      <w:pPr>
        <w:pStyle w:val="a3"/>
        <w:ind w:firstLine="708"/>
        <w:jc w:val="both"/>
      </w:pPr>
      <w:r>
        <w:t>8.4.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утверждёнными перечнями профессий и должностей в соответствии с требованиями российского законодательства.</w:t>
      </w:r>
    </w:p>
    <w:p w:rsidR="00585D3A" w:rsidRDefault="00585D3A" w:rsidP="00585D3A">
      <w:pPr>
        <w:pStyle w:val="a3"/>
        <w:ind w:firstLine="708"/>
        <w:jc w:val="both"/>
      </w:pPr>
      <w:r>
        <w:t>8.5. Проводить своевременное расследование несчастных случаев на производстве в соответствии с действующим законодательством и вести их учёт.</w:t>
      </w:r>
    </w:p>
    <w:p w:rsidR="00585D3A" w:rsidRDefault="00585D3A" w:rsidP="00585D3A">
      <w:pPr>
        <w:pStyle w:val="a3"/>
        <w:ind w:firstLine="708"/>
        <w:jc w:val="both"/>
      </w:pPr>
      <w:r>
        <w:t xml:space="preserve">8.6. Обеспечивать гарантии и льготы работникам, занятым на тяжёлых работах и работах с вредными и (или) опасными условиями труда. </w:t>
      </w:r>
    </w:p>
    <w:p w:rsidR="00585D3A" w:rsidRDefault="00585D3A" w:rsidP="00585D3A">
      <w:pPr>
        <w:pStyle w:val="a3"/>
        <w:ind w:firstLine="708"/>
        <w:jc w:val="both"/>
      </w:pPr>
      <w:r>
        <w:t>8.7. Разработать и утвердить инструкции по охране труда на каждое рабочее место с учётом мнения (по согласованию) профкома (ст. 212 ТК РФ).</w:t>
      </w:r>
    </w:p>
    <w:p w:rsidR="00585D3A" w:rsidRDefault="00585D3A" w:rsidP="00585D3A">
      <w:pPr>
        <w:pStyle w:val="a3"/>
        <w:ind w:firstLine="708"/>
        <w:jc w:val="both"/>
      </w:pPr>
      <w:r>
        <w:t>8.8. Обеспечивать соблюдение работниками требований, правил и инструкций по охране труда.</w:t>
      </w:r>
    </w:p>
    <w:p w:rsidR="00585D3A" w:rsidRDefault="00585D3A" w:rsidP="00585D3A">
      <w:pPr>
        <w:pStyle w:val="a3"/>
        <w:ind w:firstLine="708"/>
        <w:jc w:val="both"/>
      </w:pPr>
      <w:r>
        <w:t>8.9.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585D3A" w:rsidRDefault="00585D3A" w:rsidP="00585D3A">
      <w:pPr>
        <w:pStyle w:val="a3"/>
        <w:jc w:val="both"/>
      </w:pPr>
      <w:r>
        <w:tab/>
        <w:t>8.10. Обеспечить доставку работников, заболевших на рабочем месте, в медицинскую организацию в случае необходимости оказания им неотложной медицинской помощи (ст.212 ТК РФ).</w:t>
      </w:r>
    </w:p>
    <w:p w:rsidR="00585D3A" w:rsidRDefault="00585D3A" w:rsidP="00585D3A">
      <w:pPr>
        <w:pStyle w:val="a3"/>
        <w:ind w:left="567" w:firstLine="142"/>
        <w:jc w:val="both"/>
      </w:pPr>
      <w:r>
        <w:t>8.11. Оборудовать комнату для отдыха работников школы.</w:t>
      </w:r>
    </w:p>
    <w:p w:rsidR="00585D3A" w:rsidRDefault="00585D3A" w:rsidP="00585D3A">
      <w:pPr>
        <w:pStyle w:val="a3"/>
        <w:ind w:left="567" w:firstLine="142"/>
        <w:jc w:val="both"/>
      </w:pPr>
      <w:r>
        <w:t xml:space="preserve">8.12. Исключения ограничения ВИЧ </w:t>
      </w:r>
      <w:proofErr w:type="gramStart"/>
      <w:r>
        <w:t>–и</w:t>
      </w:r>
      <w:proofErr w:type="gramEnd"/>
      <w:r>
        <w:t>нфицированных работников ( увольнение с работы, отказ в приеме на работу), а также иных прав ВИЧ –инфицированных в соответствии с законодательством Российской Федерации.</w:t>
      </w:r>
    </w:p>
    <w:p w:rsidR="00585D3A" w:rsidRDefault="00585D3A" w:rsidP="00585D3A">
      <w:pPr>
        <w:pStyle w:val="a3"/>
        <w:ind w:left="567" w:firstLine="142"/>
        <w:jc w:val="both"/>
      </w:pPr>
      <w:r>
        <w:lastRenderedPageBreak/>
        <w:t xml:space="preserve">8.13.Проведение информирования и </w:t>
      </w:r>
      <w:proofErr w:type="gramStart"/>
      <w:r>
        <w:t>обучения работников по вопросам</w:t>
      </w:r>
      <w:proofErr w:type="gramEnd"/>
      <w:r>
        <w:t xml:space="preserve"> профилактики ВИЧ- инфицированных в коллективе.</w:t>
      </w:r>
    </w:p>
    <w:p w:rsidR="00585D3A" w:rsidRDefault="00585D3A" w:rsidP="00585D3A">
      <w:pPr>
        <w:pStyle w:val="a3"/>
        <w:jc w:val="both"/>
      </w:pPr>
      <w:r>
        <w:tab/>
        <w:t>8.14. Профком обязуется:</w:t>
      </w:r>
    </w:p>
    <w:p w:rsidR="00585D3A" w:rsidRDefault="00585D3A" w:rsidP="00585D3A">
      <w:pPr>
        <w:pStyle w:val="a3"/>
        <w:jc w:val="both"/>
      </w:pPr>
      <w:r>
        <w:tab/>
        <w:t>- организовывать физкультурно-оздоровительные мероприятия для членов профсоюза и других работников школы;</w:t>
      </w:r>
    </w:p>
    <w:p w:rsidR="00585D3A" w:rsidRDefault="00585D3A" w:rsidP="00585D3A">
      <w:pPr>
        <w:pStyle w:val="a3"/>
        <w:jc w:val="both"/>
      </w:pPr>
      <w:r>
        <w:tab/>
        <w:t>- проводить работу по оздоровлению детей работников школы.</w:t>
      </w:r>
    </w:p>
    <w:p w:rsidR="00585D3A" w:rsidRDefault="00585D3A" w:rsidP="00585D3A">
      <w:pPr>
        <w:ind w:firstLine="720"/>
        <w:jc w:val="both"/>
      </w:pPr>
      <w:r>
        <w:rPr>
          <w:color w:val="000000"/>
        </w:rPr>
        <w:t xml:space="preserve">8.15. Работники обязуются </w:t>
      </w:r>
      <w:r>
        <w:t>- соблюдать нормы, правила и инструкции по охране труда; правильно применять коллективные и индивидуальные средства защиты;  немедленно сообщать своему непосредственному руководителю о любом несчастном случае, происшедшем на производстве (в школе).</w:t>
      </w:r>
    </w:p>
    <w:p w:rsidR="00585D3A" w:rsidRDefault="00585D3A" w:rsidP="00585D3A">
      <w:pPr>
        <w:pStyle w:val="a3"/>
        <w:jc w:val="both"/>
      </w:pPr>
      <w:r>
        <w:tab/>
        <w:t>8.16. Стороны находят необходимым не реже одного раза в полугодие заслушивать на совещании при директоре вопросы состояния условий и охраны труда в школе, выполнения мероприятий, предусмотренных соглашением по охране труда, состояния производственного травматизма и заболеваемости с разработкой мер по их профилактике. </w:t>
      </w:r>
    </w:p>
    <w:p w:rsidR="00585D3A" w:rsidRDefault="00585D3A" w:rsidP="00585D3A">
      <w:pPr>
        <w:pStyle w:val="a3"/>
        <w:jc w:val="center"/>
      </w:pPr>
      <w:r>
        <w:rPr>
          <w:b/>
          <w:lang w:val="en-US"/>
        </w:rPr>
        <w:t>IX</w:t>
      </w:r>
      <w:r>
        <w:rPr>
          <w:b/>
        </w:rPr>
        <w:t>. Гарантии профсоюзной деятельности, обязательства профкома</w:t>
      </w:r>
    </w:p>
    <w:p w:rsidR="00585D3A" w:rsidRDefault="00585D3A" w:rsidP="00585D3A">
      <w:pPr>
        <w:pStyle w:val="a3"/>
        <w:jc w:val="both"/>
      </w:pPr>
      <w:r>
        <w:tab/>
        <w:t>9. Стороны договорились о том, что:</w:t>
      </w:r>
    </w:p>
    <w:p w:rsidR="00585D3A" w:rsidRDefault="00585D3A" w:rsidP="00585D3A">
      <w:pPr>
        <w:pStyle w:val="a3"/>
        <w:jc w:val="both"/>
      </w:pPr>
      <w:r>
        <w:tab/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585D3A" w:rsidRDefault="00585D3A" w:rsidP="00585D3A">
      <w:pPr>
        <w:pStyle w:val="a3"/>
        <w:jc w:val="both"/>
      </w:pPr>
      <w:r>
        <w:tab/>
        <w:t xml:space="preserve">9.2. Профком осуществляет в установленном порядке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585D3A" w:rsidRDefault="00585D3A" w:rsidP="00585D3A">
      <w:pPr>
        <w:pStyle w:val="a3"/>
        <w:jc w:val="both"/>
      </w:pPr>
      <w:r>
        <w:tab/>
        <w:t>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585D3A" w:rsidRDefault="00585D3A" w:rsidP="00585D3A">
      <w:pPr>
        <w:pStyle w:val="a3"/>
        <w:jc w:val="both"/>
      </w:pPr>
      <w:r>
        <w:tab/>
        <w:t xml:space="preserve">9.4. Увольнение работника, являющегося членом профсоюза, по пункту 2, пункту 3 и пункту 5 ст. 81 ТК РФ производится с учётом мотивированного мнения  (предварительного согласия) профкома.  </w:t>
      </w:r>
    </w:p>
    <w:p w:rsidR="00585D3A" w:rsidRDefault="00585D3A" w:rsidP="00585D3A">
      <w:pPr>
        <w:pStyle w:val="a3"/>
        <w:jc w:val="both"/>
      </w:pPr>
      <w:r>
        <w:tab/>
        <w:t>9.5. Работодатель обязан предоставить профкому 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585D3A" w:rsidRDefault="00585D3A" w:rsidP="00585D3A">
      <w:pPr>
        <w:pStyle w:val="a3"/>
        <w:ind w:firstLine="708"/>
        <w:jc w:val="both"/>
      </w:pPr>
      <w: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585D3A" w:rsidRDefault="00585D3A" w:rsidP="00585D3A">
      <w:pPr>
        <w:pStyle w:val="a3"/>
        <w:jc w:val="both"/>
      </w:pPr>
      <w:r>
        <w:tab/>
      </w:r>
      <w:r>
        <w:tab/>
        <w:t xml:space="preserve">9.7.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 договором. </w:t>
      </w:r>
    </w:p>
    <w:p w:rsidR="00585D3A" w:rsidRDefault="00585D3A" w:rsidP="00585D3A">
      <w:pPr>
        <w:pStyle w:val="a3"/>
        <w:jc w:val="both"/>
      </w:pPr>
      <w:r>
        <w:lastRenderedPageBreak/>
        <w:tab/>
      </w:r>
      <w:r>
        <w:tab/>
        <w:t xml:space="preserve">9.8. Работодатель предоставляет профкому необходимую информацию по любым вопросам труда и социально-экономического развития  школы. </w:t>
      </w:r>
    </w:p>
    <w:p w:rsidR="00585D3A" w:rsidRDefault="00585D3A" w:rsidP="00585D3A">
      <w:pPr>
        <w:pStyle w:val="a3"/>
        <w:jc w:val="both"/>
      </w:pPr>
      <w:r>
        <w:tab/>
        <w:t>9.9. Работодатель признает профсоюзный комитет школы как представителя работников.</w:t>
      </w:r>
    </w:p>
    <w:p w:rsidR="00585D3A" w:rsidRDefault="00585D3A" w:rsidP="00585D3A">
      <w:pPr>
        <w:pStyle w:val="a3"/>
        <w:ind w:firstLine="708"/>
        <w:jc w:val="both"/>
      </w:pPr>
      <w:r>
        <w:t>9.10. Работники, входящие в состав профсоюзных органов и не освобожденные от основной работы, не могут быть подвергнуты дисциплинарному взысканию без предварительного согласия профсоюзного органа, членами которого они являются, а председатель профсоюзного комитета – районного комитета профсоюзов.</w:t>
      </w:r>
    </w:p>
    <w:p w:rsidR="00585D3A" w:rsidRDefault="00585D3A" w:rsidP="00585D3A">
      <w:pPr>
        <w:pStyle w:val="a3"/>
        <w:ind w:firstLine="708"/>
        <w:jc w:val="both"/>
      </w:pPr>
      <w:r>
        <w:t>Перевод указанных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 (ст. 25 Закона «О профессиональных союзах…»).</w:t>
      </w:r>
    </w:p>
    <w:p w:rsidR="00585D3A" w:rsidRDefault="00585D3A" w:rsidP="00585D3A">
      <w:pPr>
        <w:pStyle w:val="a3"/>
        <w:jc w:val="both"/>
      </w:pPr>
      <w:r>
        <w:t>                Профком обязуется:</w:t>
      </w:r>
    </w:p>
    <w:p w:rsidR="00585D3A" w:rsidRDefault="00585D3A" w:rsidP="00585D3A">
      <w:pPr>
        <w:pStyle w:val="a3"/>
        <w:jc w:val="both"/>
      </w:pPr>
      <w:r>
        <w:tab/>
        <w:t xml:space="preserve">        9.11.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585D3A" w:rsidRDefault="00585D3A" w:rsidP="00585D3A">
      <w:pPr>
        <w:pStyle w:val="a3"/>
        <w:jc w:val="both"/>
      </w:pPr>
      <w:r>
        <w:tab/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585D3A" w:rsidRDefault="00585D3A" w:rsidP="00585D3A">
      <w:pPr>
        <w:pStyle w:val="a3"/>
        <w:jc w:val="both"/>
      </w:pPr>
      <w:r>
        <w:tab/>
        <w:t xml:space="preserve">   9.12. Осуществлять </w:t>
      </w:r>
      <w:proofErr w:type="gramStart"/>
      <w:r>
        <w:t>контроль за</w:t>
      </w:r>
      <w:proofErr w:type="gramEnd"/>
      <w: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585D3A" w:rsidRDefault="00585D3A" w:rsidP="00585D3A">
      <w:pPr>
        <w:pStyle w:val="a3"/>
        <w:jc w:val="both"/>
      </w:pPr>
      <w:r>
        <w:tab/>
        <w:t>9.13. Совместно с работодателем и работниками разрабатывать меры по защите персональных данных работников (ст. 86 ТК РФ).</w:t>
      </w:r>
    </w:p>
    <w:p w:rsidR="00585D3A" w:rsidRDefault="00585D3A" w:rsidP="00585D3A">
      <w:pPr>
        <w:pStyle w:val="a3"/>
        <w:jc w:val="both"/>
      </w:pPr>
      <w:r>
        <w:tab/>
        <w:t>9.14. Представлять и защищать трудовые права членов профсоюза в комиссии по трудовым спорам и суде.</w:t>
      </w:r>
    </w:p>
    <w:p w:rsidR="00585D3A" w:rsidRDefault="00585D3A" w:rsidP="00585D3A">
      <w:pPr>
        <w:pStyle w:val="a3"/>
        <w:jc w:val="both"/>
      </w:pPr>
      <w:r>
        <w:tab/>
        <w:t>Содействовать разрешению индивидуального трудового спора, для чего:</w:t>
      </w:r>
    </w:p>
    <w:p w:rsidR="00585D3A" w:rsidRDefault="00585D3A" w:rsidP="00585D3A">
      <w:pPr>
        <w:pStyle w:val="a3"/>
        <w:jc w:val="both"/>
      </w:pPr>
      <w:r>
        <w:tab/>
        <w:t>- вести с представителем работодателя предварительные переговоры в интересах работника;</w:t>
      </w:r>
    </w:p>
    <w:p w:rsidR="00585D3A" w:rsidRDefault="00585D3A" w:rsidP="00585D3A">
      <w:pPr>
        <w:pStyle w:val="a3"/>
        <w:ind w:firstLine="708"/>
        <w:jc w:val="both"/>
      </w:pPr>
      <w:r>
        <w:t>- инициировать вопрос о создании в школе комиссии по трудовым спорам (КТС) - разработать совместно с представителем работодателя Положение о КТС и утвердить его на общем собрании работников (приложение к коллективному договору);</w:t>
      </w:r>
    </w:p>
    <w:p w:rsidR="00585D3A" w:rsidRDefault="00585D3A" w:rsidP="00585D3A">
      <w:pPr>
        <w:pStyle w:val="a3"/>
        <w:jc w:val="both"/>
      </w:pPr>
      <w:r>
        <w:tab/>
        <w:t>- выдвигать кандидатуры в члены КТС от работников профсоюзной организации;</w:t>
      </w:r>
    </w:p>
    <w:p w:rsidR="00585D3A" w:rsidRDefault="00585D3A" w:rsidP="00585D3A">
      <w:pPr>
        <w:pStyle w:val="a3"/>
        <w:jc w:val="both"/>
      </w:pPr>
      <w:r>
        <w:tab/>
        <w:t>- определять из числа членов профкома представителя работника при рассмотрении спора в КТС как по просьбе работника, так и по собственной инициативе;</w:t>
      </w:r>
    </w:p>
    <w:p w:rsidR="00585D3A" w:rsidRDefault="00585D3A" w:rsidP="00585D3A">
      <w:pPr>
        <w:pStyle w:val="a3"/>
        <w:jc w:val="both"/>
      </w:pPr>
      <w:r>
        <w:tab/>
        <w:t>- контролировать ход и сроки рассмотрения заявлений КТС;</w:t>
      </w:r>
    </w:p>
    <w:p w:rsidR="00585D3A" w:rsidRDefault="00585D3A" w:rsidP="00585D3A">
      <w:pPr>
        <w:pStyle w:val="a3"/>
        <w:jc w:val="both"/>
      </w:pPr>
      <w:r>
        <w:lastRenderedPageBreak/>
        <w:tab/>
        <w:t xml:space="preserve">- осуществлять </w:t>
      </w:r>
      <w:proofErr w:type="gramStart"/>
      <w:r>
        <w:t>контроль за</w:t>
      </w:r>
      <w:proofErr w:type="gramEnd"/>
      <w:r>
        <w:t xml:space="preserve"> выполнением решений КТС.</w:t>
      </w:r>
      <w:r>
        <w:tab/>
      </w:r>
    </w:p>
    <w:p w:rsidR="00585D3A" w:rsidRDefault="00585D3A" w:rsidP="00585D3A">
      <w:pPr>
        <w:pStyle w:val="a3"/>
        <w:jc w:val="both"/>
      </w:pPr>
      <w:r>
        <w:tab/>
        <w:t xml:space="preserve">9.15. Осуществлять совместно с комиссией по социальному страхованию </w:t>
      </w:r>
      <w:proofErr w:type="gramStart"/>
      <w:r>
        <w:t>контроль за</w:t>
      </w:r>
      <w:proofErr w:type="gramEnd"/>
      <w:r>
        <w:t xml:space="preserve"> своевременным назначением и выплатой работникам пособий по обязательному социальному страхованию.</w:t>
      </w:r>
    </w:p>
    <w:p w:rsidR="00585D3A" w:rsidRDefault="00585D3A" w:rsidP="00585D3A">
      <w:pPr>
        <w:pStyle w:val="a3"/>
        <w:jc w:val="both"/>
      </w:pPr>
      <w:r>
        <w:tab/>
        <w:t xml:space="preserve">9.16. Осуществлять </w:t>
      </w:r>
      <w:proofErr w:type="gramStart"/>
      <w:r>
        <w:t>контроль за</w:t>
      </w:r>
      <w:proofErr w:type="gramEnd"/>
      <w:r>
        <w:t xml:space="preserve"> правильностью и своевременностью предоставления работникам отпусков и их оплаты.</w:t>
      </w:r>
    </w:p>
    <w:p w:rsidR="00585D3A" w:rsidRDefault="00585D3A" w:rsidP="00585D3A">
      <w:pPr>
        <w:pStyle w:val="a3"/>
        <w:jc w:val="both"/>
      </w:pPr>
      <w:r>
        <w:tab/>
        <w:t xml:space="preserve">9.17. Осуществлять контроль за соблюдением </w:t>
      </w:r>
      <w:proofErr w:type="gramStart"/>
      <w:r>
        <w:t>порядка проведения аттестации педагогических работников школы</w:t>
      </w:r>
      <w:proofErr w:type="gramEnd"/>
      <w:r>
        <w:t>.</w:t>
      </w:r>
    </w:p>
    <w:p w:rsidR="00585D3A" w:rsidRDefault="00585D3A" w:rsidP="00585D3A">
      <w:pPr>
        <w:pStyle w:val="a3"/>
        <w:jc w:val="both"/>
      </w:pPr>
      <w:r>
        <w:tab/>
        <w:t>9.18.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585D3A" w:rsidRDefault="00585D3A" w:rsidP="00585D3A">
      <w:pPr>
        <w:pStyle w:val="a3"/>
        <w:jc w:val="both"/>
      </w:pPr>
      <w:r>
        <w:tab/>
        <w:t>9.19. Осуществлять культурно-массовую и физкультурно-оздоровительную работу в учреждении.</w:t>
      </w:r>
    </w:p>
    <w:p w:rsidR="00585D3A" w:rsidRDefault="00585D3A" w:rsidP="00585D3A">
      <w:pPr>
        <w:pStyle w:val="a3"/>
        <w:jc w:val="both"/>
      </w:pPr>
      <w:r>
        <w:tab/>
        <w:t>9.20. Оказывать членам Профсоюза  юридическую помощь по вопросам трудового законодательства и иным социально-экономическим вопросам.</w:t>
      </w:r>
    </w:p>
    <w:p w:rsidR="00585D3A" w:rsidRDefault="00585D3A" w:rsidP="00585D3A">
      <w:pPr>
        <w:pStyle w:val="a3"/>
        <w:jc w:val="both"/>
      </w:pPr>
      <w:r>
        <w:tab/>
        <w:t>9.21. В установленном порядке ходатайствовать о награждении профсоюзными почетными знаками и знаками членов Профсоюза за достигнутые результаты в становлении и развитии социального партнерства, активную многолетнюю работу в Профсоюзе и т.д.</w:t>
      </w:r>
      <w:r>
        <w:tab/>
      </w:r>
    </w:p>
    <w:p w:rsidR="00585D3A" w:rsidRDefault="00585D3A" w:rsidP="00585D3A">
      <w:pPr>
        <w:pStyle w:val="a3"/>
        <w:jc w:val="center"/>
      </w:pPr>
      <w:proofErr w:type="gramStart"/>
      <w:r>
        <w:rPr>
          <w:b/>
          <w:lang w:val="en-US"/>
        </w:rPr>
        <w:t>X</w:t>
      </w:r>
      <w:r>
        <w:rPr>
          <w:b/>
        </w:rPr>
        <w:t>. Контроль за выполнением коллективного договора.</w:t>
      </w:r>
      <w:proofErr w:type="gramEnd"/>
    </w:p>
    <w:p w:rsidR="00585D3A" w:rsidRDefault="00585D3A" w:rsidP="00585D3A">
      <w:pPr>
        <w:pStyle w:val="a3"/>
        <w:jc w:val="center"/>
      </w:pPr>
      <w:r>
        <w:rPr>
          <w:b/>
        </w:rPr>
        <w:t>Ответственность сторон</w:t>
      </w:r>
    </w:p>
    <w:p w:rsidR="00585D3A" w:rsidRDefault="00585D3A" w:rsidP="00585D3A">
      <w:pPr>
        <w:pStyle w:val="a3"/>
        <w:jc w:val="both"/>
      </w:pPr>
      <w:r>
        <w:tab/>
        <w:t>10. Стороны договорились, что:</w:t>
      </w:r>
    </w:p>
    <w:p w:rsidR="00585D3A" w:rsidRDefault="00585D3A" w:rsidP="00585D3A">
      <w:pPr>
        <w:pStyle w:val="a3"/>
        <w:jc w:val="both"/>
      </w:pPr>
      <w:r>
        <w:tab/>
        <w:t>10.1. Работодатель направляет коллективный договор в течение 7 дней со дня его подписания на уведомительную регистрацию в орган по труду администрации Веселовского  района.</w:t>
      </w:r>
    </w:p>
    <w:p w:rsidR="00585D3A" w:rsidRDefault="00585D3A" w:rsidP="00585D3A">
      <w:pPr>
        <w:pStyle w:val="a3"/>
        <w:jc w:val="both"/>
      </w:pPr>
      <w:r>
        <w:tab/>
        <w:t>10.2. Совместно разрабатывают план мероприятий по выполнению настоящего коллективного договора.</w:t>
      </w:r>
    </w:p>
    <w:p w:rsidR="00585D3A" w:rsidRDefault="00585D3A" w:rsidP="00585D3A">
      <w:pPr>
        <w:pStyle w:val="a3"/>
        <w:jc w:val="both"/>
      </w:pPr>
      <w:r>
        <w:tab/>
        <w:t>10.3.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ходом выполнения коллективного договора осуществляется постоянно действующей двусторонней комиссией. Для подведения итогов выполнения коллективного договора стороны обязуются проводить их обсуждение на собрании (конференции) работников не реже одного раза в год.</w:t>
      </w:r>
    </w:p>
    <w:p w:rsidR="00585D3A" w:rsidRDefault="00585D3A" w:rsidP="00585D3A">
      <w:pPr>
        <w:pStyle w:val="a3"/>
        <w:jc w:val="both"/>
      </w:pPr>
      <w:r>
        <w:tab/>
        <w:t xml:space="preserve">Осуществляют </w:t>
      </w:r>
      <w:proofErr w:type="gramStart"/>
      <w:r>
        <w:t>контроль за</w:t>
      </w:r>
      <w:proofErr w:type="gramEnd"/>
      <w: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работников.</w:t>
      </w:r>
    </w:p>
    <w:p w:rsidR="00585D3A" w:rsidRDefault="00585D3A" w:rsidP="00585D3A">
      <w:pPr>
        <w:pStyle w:val="a3"/>
        <w:jc w:val="both"/>
      </w:pPr>
      <w:r>
        <w:tab/>
        <w:t>10.4. Рассматривают в период действия коллективного договора разногласия, связанные с его выполнением.</w:t>
      </w:r>
    </w:p>
    <w:p w:rsidR="00585D3A" w:rsidRDefault="00585D3A" w:rsidP="00585D3A">
      <w:pPr>
        <w:pStyle w:val="a3"/>
        <w:jc w:val="both"/>
      </w:pPr>
      <w:r>
        <w:lastRenderedPageBreak/>
        <w:tab/>
        <w:t>10.5.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585D3A" w:rsidRDefault="00585D3A" w:rsidP="00585D3A">
      <w:pPr>
        <w:pStyle w:val="a3"/>
        <w:jc w:val="both"/>
      </w:pPr>
      <w:r>
        <w:tab/>
        <w:t>10.6.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585D3A" w:rsidRDefault="00585D3A" w:rsidP="00585D3A">
      <w:pPr>
        <w:pStyle w:val="a3"/>
        <w:jc w:val="both"/>
      </w:pPr>
      <w:r>
        <w:tab/>
        <w:t>10.7. Настоящий коллективный договор действует в течение трех лет со дня подписания.</w:t>
      </w:r>
    </w:p>
    <w:p w:rsidR="00585D3A" w:rsidRDefault="00585D3A" w:rsidP="00585D3A">
      <w:pPr>
        <w:pStyle w:val="a3"/>
        <w:jc w:val="both"/>
      </w:pPr>
      <w:r>
        <w:tab/>
        <w:t>10.8.</w:t>
      </w:r>
      <w:r>
        <w:rPr>
          <w:b/>
        </w:rPr>
        <w:t xml:space="preserve"> </w:t>
      </w:r>
      <w:proofErr w:type="gramStart"/>
      <w:r>
        <w:t>Внесение изменений и дополнений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двусторонней комиссии по подготовке и проверке хода выполнения данного коллективного договора и одобрения их собранием (конференцией) работников.</w:t>
      </w:r>
      <w:proofErr w:type="gramEnd"/>
      <w:r>
        <w:t xml:space="preserve"> Вносимые изменения и дополнения в текст коллективного договора не могут ухудшать положение работников по сравнению с прежним коллективным договором, отраслевым соглашением и нормами действующего законодательства (ст. ст. 41,44 ТК РФ).</w:t>
      </w:r>
    </w:p>
    <w:p w:rsidR="00585D3A" w:rsidRDefault="00585D3A" w:rsidP="00585D3A">
      <w:pPr>
        <w:pStyle w:val="a3"/>
        <w:jc w:val="both"/>
      </w:pPr>
      <w:r>
        <w:tab/>
        <w:t>10.9.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585D3A" w:rsidRDefault="00585D3A" w:rsidP="00585D3A">
      <w:pPr>
        <w:pStyle w:val="a3"/>
        <w:jc w:val="both"/>
      </w:pPr>
      <w:r>
        <w:t> </w:t>
      </w:r>
    </w:p>
    <w:p w:rsidR="00585D3A" w:rsidRDefault="00585D3A" w:rsidP="00585D3A">
      <w:pPr>
        <w:ind w:firstLine="720"/>
      </w:pPr>
      <w:r>
        <w:rPr>
          <w:color w:val="000000"/>
        </w:rPr>
        <w:t> </w:t>
      </w:r>
      <w:r>
        <w:t>Директор                                                       Председатель Профкома</w:t>
      </w:r>
    </w:p>
    <w:p w:rsidR="00585D3A" w:rsidRDefault="00585D3A" w:rsidP="00585D3A">
      <w:pPr>
        <w:ind w:firstLine="720"/>
      </w:pPr>
      <w:r>
        <w:t xml:space="preserve">                               </w:t>
      </w:r>
      <w:r>
        <w:tab/>
        <w:t xml:space="preserve">                                            </w:t>
      </w:r>
    </w:p>
    <w:p w:rsidR="00585D3A" w:rsidRDefault="00585D3A" w:rsidP="00585D3A">
      <w:pPr>
        <w:ind w:firstLine="720"/>
      </w:pPr>
      <w:r>
        <w:t xml:space="preserve">                                                                                </w:t>
      </w:r>
    </w:p>
    <w:p w:rsidR="00585D3A" w:rsidRDefault="00585D3A" w:rsidP="00585D3A">
      <w:pPr>
        <w:ind w:firstLine="720"/>
      </w:pPr>
      <w:r>
        <w:t xml:space="preserve">                                                   </w:t>
      </w:r>
    </w:p>
    <w:p w:rsidR="00585D3A" w:rsidRDefault="00585D3A" w:rsidP="00585D3A">
      <w:pPr>
        <w:ind w:firstLine="720"/>
      </w:pPr>
      <w:r>
        <w:t xml:space="preserve">______________ О.Г. </w:t>
      </w:r>
      <w:proofErr w:type="spellStart"/>
      <w:r>
        <w:t>Вандюк</w:t>
      </w:r>
      <w:proofErr w:type="spellEnd"/>
      <w:r>
        <w:t xml:space="preserve">                       _____________В.Д. Шабанова</w:t>
      </w:r>
    </w:p>
    <w:p w:rsidR="00585D3A" w:rsidRDefault="00585D3A" w:rsidP="00585D3A">
      <w:pPr>
        <w:ind w:firstLine="720"/>
      </w:pPr>
    </w:p>
    <w:p w:rsidR="00585D3A" w:rsidRDefault="00585D3A" w:rsidP="00585D3A">
      <w:pPr>
        <w:ind w:firstLine="720"/>
      </w:pPr>
    </w:p>
    <w:p w:rsidR="00585D3A" w:rsidRDefault="00585D3A" w:rsidP="00585D3A">
      <w:pPr>
        <w:ind w:firstLine="720"/>
        <w:rPr>
          <w:b/>
          <w:bCs/>
        </w:rPr>
      </w:pPr>
      <w:r>
        <w:t>«12» декабря 2012г.                                         «12» декабря 2012г.</w:t>
      </w:r>
    </w:p>
    <w:p w:rsidR="00585D3A" w:rsidRDefault="00585D3A" w:rsidP="00585D3A">
      <w:pPr>
        <w:rPr>
          <w:b/>
          <w:bCs/>
        </w:rPr>
      </w:pPr>
    </w:p>
    <w:p w:rsidR="00585D3A" w:rsidRDefault="00585D3A" w:rsidP="00585D3A">
      <w:pPr>
        <w:rPr>
          <w:color w:val="000000"/>
        </w:rPr>
      </w:pPr>
      <w:r>
        <w:t>Коллективный договор утвержден на собрании работников «12» декабря 2012 года</w:t>
      </w:r>
    </w:p>
    <w:p w:rsidR="009511EF" w:rsidRDefault="009511EF"/>
    <w:sectPr w:rsidR="009511EF" w:rsidSect="0095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3A"/>
    <w:rsid w:val="00585D3A"/>
    <w:rsid w:val="0095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5D3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6357</Words>
  <Characters>36235</Characters>
  <Application>Microsoft Office Word</Application>
  <DocSecurity>0</DocSecurity>
  <Lines>301</Lines>
  <Paragraphs>85</Paragraphs>
  <ScaleCrop>false</ScaleCrop>
  <Company/>
  <LinksUpToDate>false</LinksUpToDate>
  <CharactersWithSpaces>42507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2014-02-27T07:09:00Z</dcterms:created>
  <dcterms:modified xsi:type="dcterms:W3CDTF">2014-02-27T07:11:00Z</dcterms:modified>
</cp:coreProperties>
</file>