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47" w:rsidRDefault="006C7047" w:rsidP="00E5761D">
      <w:pPr>
        <w:spacing w:line="380" w:lineRule="atLeast"/>
        <w:jc w:val="center"/>
        <w:rPr>
          <w:sz w:val="28"/>
          <w:szCs w:val="28"/>
        </w:rPr>
      </w:pPr>
    </w:p>
    <w:p w:rsidR="006C7047" w:rsidRDefault="006C7047" w:rsidP="00E5761D">
      <w:pPr>
        <w:spacing w:line="380" w:lineRule="atLeast"/>
        <w:jc w:val="center"/>
        <w:rPr>
          <w:sz w:val="28"/>
          <w:szCs w:val="28"/>
        </w:rPr>
      </w:pPr>
    </w:p>
    <w:p w:rsidR="00590116" w:rsidRPr="008A7DA8" w:rsidRDefault="00590116" w:rsidP="00E5761D">
      <w:pPr>
        <w:spacing w:line="3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A7DA8">
        <w:rPr>
          <w:sz w:val="28"/>
          <w:szCs w:val="28"/>
        </w:rPr>
        <w:t>лан</w:t>
      </w:r>
      <w:r w:rsidR="006C7047">
        <w:rPr>
          <w:sz w:val="28"/>
          <w:szCs w:val="28"/>
        </w:rPr>
        <w:t xml:space="preserve"> </w:t>
      </w:r>
      <w:r w:rsidRPr="008A7DA8">
        <w:rPr>
          <w:sz w:val="28"/>
          <w:szCs w:val="28"/>
        </w:rPr>
        <w:t>- график подготовки школы к единому государственному экзамену</w:t>
      </w:r>
    </w:p>
    <w:p w:rsidR="006C7047" w:rsidRDefault="00590116" w:rsidP="00E5761D">
      <w:pPr>
        <w:spacing w:line="3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C7047">
        <w:rPr>
          <w:sz w:val="28"/>
          <w:szCs w:val="28"/>
        </w:rPr>
        <w:t>МБОУ Верхнесоленовская СОШ</w:t>
      </w:r>
    </w:p>
    <w:p w:rsidR="00590116" w:rsidRDefault="006C7047" w:rsidP="00E5761D">
      <w:pPr>
        <w:spacing w:line="3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90116">
        <w:rPr>
          <w:sz w:val="28"/>
          <w:szCs w:val="28"/>
        </w:rPr>
        <w:t>201</w:t>
      </w:r>
      <w:r w:rsidR="00AC2242">
        <w:rPr>
          <w:sz w:val="28"/>
          <w:szCs w:val="28"/>
        </w:rPr>
        <w:t>4</w:t>
      </w:r>
      <w:r w:rsidR="00590116">
        <w:rPr>
          <w:sz w:val="28"/>
          <w:szCs w:val="28"/>
        </w:rPr>
        <w:t>-201</w:t>
      </w:r>
      <w:r w:rsidR="00AC2242">
        <w:rPr>
          <w:sz w:val="28"/>
          <w:szCs w:val="28"/>
        </w:rPr>
        <w:t>5</w:t>
      </w:r>
      <w:r w:rsidR="00590116">
        <w:rPr>
          <w:sz w:val="28"/>
          <w:szCs w:val="28"/>
        </w:rPr>
        <w:t xml:space="preserve"> </w:t>
      </w:r>
      <w:r w:rsidR="00590116" w:rsidRPr="008A7DA8">
        <w:rPr>
          <w:sz w:val="28"/>
          <w:szCs w:val="28"/>
        </w:rPr>
        <w:t>учебном году.</w:t>
      </w:r>
    </w:p>
    <w:p w:rsidR="006C7047" w:rsidRDefault="006C7047" w:rsidP="00E5761D">
      <w:pPr>
        <w:spacing w:line="380" w:lineRule="atLeast"/>
        <w:jc w:val="center"/>
        <w:rPr>
          <w:sz w:val="28"/>
          <w:szCs w:val="28"/>
        </w:rPr>
      </w:pPr>
    </w:p>
    <w:p w:rsidR="006C7047" w:rsidRDefault="006C7047" w:rsidP="00E5761D">
      <w:pPr>
        <w:spacing w:line="380" w:lineRule="atLeast"/>
        <w:jc w:val="center"/>
        <w:rPr>
          <w:sz w:val="28"/>
          <w:szCs w:val="28"/>
        </w:rPr>
      </w:pPr>
    </w:p>
    <w:p w:rsidR="006C7047" w:rsidRPr="008A7DA8" w:rsidRDefault="006C7047" w:rsidP="00E5761D">
      <w:pPr>
        <w:spacing w:line="380" w:lineRule="atLeast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6352"/>
        <w:gridCol w:w="1276"/>
        <w:gridCol w:w="1843"/>
      </w:tblGrid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center"/>
            </w:pPr>
            <w:r w:rsidRPr="00176EC5">
              <w:t xml:space="preserve">№ </w:t>
            </w:r>
            <w:proofErr w:type="spellStart"/>
            <w:proofErr w:type="gramStart"/>
            <w:r w:rsidRPr="00176EC5">
              <w:t>п</w:t>
            </w:r>
            <w:proofErr w:type="spellEnd"/>
            <w:proofErr w:type="gramEnd"/>
            <w:r w:rsidRPr="00176EC5">
              <w:t>/</w:t>
            </w:r>
            <w:proofErr w:type="spellStart"/>
            <w:r w:rsidRPr="00176EC5">
              <w:t>п</w:t>
            </w:r>
            <w:proofErr w:type="spellEnd"/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center"/>
            </w:pPr>
            <w:r w:rsidRPr="00176EC5">
              <w:t>Мероприятия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ind w:hanging="258"/>
              <w:jc w:val="center"/>
            </w:pPr>
            <w:r w:rsidRPr="00176EC5">
              <w:t>Сроки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 w:rsidRPr="00176EC5">
              <w:t>Ответственные</w:t>
            </w:r>
          </w:p>
        </w:tc>
      </w:tr>
      <w:tr w:rsidR="00590116" w:rsidRPr="00176EC5" w:rsidTr="00E5761D">
        <w:tc>
          <w:tcPr>
            <w:tcW w:w="10173" w:type="dxa"/>
            <w:gridSpan w:val="4"/>
          </w:tcPr>
          <w:p w:rsidR="00590116" w:rsidRPr="00176EC5" w:rsidRDefault="00590116" w:rsidP="00E5761D">
            <w:pPr>
              <w:spacing w:line="400" w:lineRule="exact"/>
              <w:jc w:val="center"/>
            </w:pPr>
            <w:r w:rsidRPr="00176EC5">
              <w:t xml:space="preserve">1. </w:t>
            </w:r>
            <w:r w:rsidRPr="004F0336">
              <w:rPr>
                <w:b/>
                <w:i/>
              </w:rPr>
              <w:t>Подготовительный этап</w:t>
            </w:r>
            <w:r w:rsidRPr="004F0336">
              <w:rPr>
                <w:b/>
              </w:rPr>
              <w:t xml:space="preserve"> </w:t>
            </w:r>
            <w:r w:rsidRPr="00176EC5">
              <w:t>( реализация информационно- аналитической, мотивационно-целевой, планово-прогностической функции)</w:t>
            </w:r>
          </w:p>
        </w:tc>
      </w:tr>
      <w:tr w:rsidR="00590116" w:rsidRPr="00176EC5" w:rsidTr="00E5761D">
        <w:tc>
          <w:tcPr>
            <w:tcW w:w="702" w:type="dxa"/>
            <w:vMerge w:val="restart"/>
          </w:tcPr>
          <w:p w:rsidR="00590116" w:rsidRPr="00176EC5" w:rsidRDefault="00590116" w:rsidP="00E5761D">
            <w:pPr>
              <w:spacing w:line="400" w:lineRule="exact"/>
              <w:jc w:val="both"/>
            </w:pPr>
            <w:r w:rsidRPr="00176EC5">
              <w:t>1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 w:rsidRPr="00176EC5">
              <w:t>Совещание при директоре: Разработка плана-графика подготовки школы к ЕГЭ.</w:t>
            </w:r>
          </w:p>
        </w:tc>
        <w:tc>
          <w:tcPr>
            <w:tcW w:w="1276" w:type="dxa"/>
          </w:tcPr>
          <w:p w:rsidR="00590116" w:rsidRPr="00176EC5" w:rsidRDefault="00B733B5" w:rsidP="00E5761D">
            <w:pPr>
              <w:spacing w:line="400" w:lineRule="exact"/>
              <w:jc w:val="both"/>
            </w:pPr>
            <w:r>
              <w:t>август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 w:rsidRPr="00176EC5">
              <w:t>Директор, творческая группа</w:t>
            </w:r>
          </w:p>
        </w:tc>
      </w:tr>
      <w:tr w:rsidR="00590116" w:rsidRPr="00176EC5" w:rsidTr="00E5761D">
        <w:tc>
          <w:tcPr>
            <w:tcW w:w="702" w:type="dxa"/>
            <w:vMerge/>
          </w:tcPr>
          <w:p w:rsidR="00590116" w:rsidRPr="00176EC5" w:rsidRDefault="00590116" w:rsidP="00E5761D">
            <w:pPr>
              <w:spacing w:line="400" w:lineRule="exact"/>
              <w:jc w:val="both"/>
            </w:pP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Родительское собрание</w:t>
            </w:r>
            <w:r w:rsidRPr="00176EC5">
              <w:t>: Роль ЕГЭ в обеспечении равных условий при поступлении в ВУЗ и сдаче выпускных экзаменов в школе.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Декабрь</w:t>
            </w:r>
          </w:p>
        </w:tc>
        <w:tc>
          <w:tcPr>
            <w:tcW w:w="1843" w:type="dxa"/>
          </w:tcPr>
          <w:p w:rsidR="00590116" w:rsidRDefault="00590116" w:rsidP="00E5761D">
            <w:pPr>
              <w:spacing w:line="400" w:lineRule="exact"/>
              <w:jc w:val="both"/>
            </w:pPr>
            <w:r>
              <w:t xml:space="preserve">Родительское </w:t>
            </w:r>
          </w:p>
          <w:p w:rsidR="00590116" w:rsidRPr="00176EC5" w:rsidRDefault="00590116" w:rsidP="00E5761D">
            <w:pPr>
              <w:spacing w:line="400" w:lineRule="exact"/>
              <w:jc w:val="both"/>
            </w:pPr>
            <w:r>
              <w:t>собрание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 w:rsidRPr="00176EC5">
              <w:t>2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 w:rsidRPr="00176EC5">
              <w:t>Заседание педсовета по вопросам подготовки и проведения ЕГЭ:</w:t>
            </w:r>
          </w:p>
          <w:p w:rsidR="00590116" w:rsidRPr="00176EC5" w:rsidRDefault="00590116" w:rsidP="00E5761D">
            <w:pPr>
              <w:numPr>
                <w:ilvl w:val="0"/>
                <w:numId w:val="1"/>
              </w:numPr>
              <w:spacing w:line="400" w:lineRule="exact"/>
              <w:jc w:val="both"/>
            </w:pPr>
            <w:r w:rsidRPr="00176EC5">
              <w:t>Роль ЕГЭ в обеспечении равных условий при поступлении в ВУЗ и сдаче выпускных экзаменов в школе.</w:t>
            </w:r>
          </w:p>
          <w:p w:rsidR="00590116" w:rsidRPr="00176EC5" w:rsidRDefault="00590116" w:rsidP="00E5761D">
            <w:pPr>
              <w:numPr>
                <w:ilvl w:val="0"/>
                <w:numId w:val="1"/>
              </w:numPr>
              <w:spacing w:line="400" w:lineRule="exact"/>
              <w:jc w:val="both"/>
            </w:pPr>
            <w:r w:rsidRPr="00176EC5">
              <w:t>Анализ результатов ЕГЭ за 3 года.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октябрь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 w:rsidRPr="00176EC5">
              <w:t xml:space="preserve">Директор, </w:t>
            </w:r>
          </w:p>
          <w:p w:rsidR="00590116" w:rsidRPr="00176EC5" w:rsidRDefault="00590116" w:rsidP="00E5761D">
            <w:pPr>
              <w:spacing w:line="400" w:lineRule="exact"/>
              <w:jc w:val="both"/>
            </w:pPr>
            <w:r w:rsidRPr="00176EC5">
              <w:t>Зам.</w:t>
            </w:r>
            <w:r>
              <w:t xml:space="preserve"> </w:t>
            </w:r>
            <w:r w:rsidRPr="00176EC5">
              <w:t>дир.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 w:rsidRPr="00176EC5">
              <w:t>3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 w:rsidRPr="00176EC5">
              <w:t>Совещание при заместителе директора по учебно-воспитательной работе:</w:t>
            </w:r>
          </w:p>
          <w:p w:rsidR="00590116" w:rsidRPr="00176EC5" w:rsidRDefault="00590116" w:rsidP="00E5761D">
            <w:pPr>
              <w:numPr>
                <w:ilvl w:val="0"/>
                <w:numId w:val="2"/>
              </w:numPr>
              <w:spacing w:line="400" w:lineRule="exact"/>
              <w:jc w:val="both"/>
            </w:pPr>
            <w:r w:rsidRPr="00176EC5">
              <w:t>педагогические условия обеспечения качества итоговой аттестации в форме ЕГЭ;</w:t>
            </w:r>
          </w:p>
          <w:p w:rsidR="00590116" w:rsidRPr="00176EC5" w:rsidRDefault="00590116" w:rsidP="00E5761D">
            <w:pPr>
              <w:numPr>
                <w:ilvl w:val="0"/>
                <w:numId w:val="2"/>
              </w:numPr>
              <w:spacing w:line="400" w:lineRule="exact"/>
              <w:jc w:val="both"/>
            </w:pPr>
            <w:r w:rsidRPr="00176EC5">
              <w:t>информирование о системе профессионального образования в России;</w:t>
            </w:r>
          </w:p>
          <w:p w:rsidR="00590116" w:rsidRPr="00176EC5" w:rsidRDefault="00590116" w:rsidP="00E5761D">
            <w:pPr>
              <w:numPr>
                <w:ilvl w:val="0"/>
                <w:numId w:val="2"/>
              </w:numPr>
              <w:spacing w:line="400" w:lineRule="exact"/>
              <w:jc w:val="both"/>
            </w:pPr>
            <w:r w:rsidRPr="00176EC5">
              <w:t>информационно-просветительская работа по подготовке и проведению ЕГЭ;</w:t>
            </w:r>
          </w:p>
          <w:p w:rsidR="00590116" w:rsidRPr="00176EC5" w:rsidRDefault="00590116" w:rsidP="00E5761D">
            <w:pPr>
              <w:numPr>
                <w:ilvl w:val="0"/>
                <w:numId w:val="2"/>
              </w:numPr>
              <w:spacing w:line="400" w:lineRule="exact"/>
              <w:jc w:val="both"/>
            </w:pPr>
            <w:r w:rsidRPr="00176EC5">
              <w:t>уточнение и согласование перечня общеобразовательных предметов, выносимых для сдачи на ЕГЭ;</w:t>
            </w:r>
          </w:p>
          <w:p w:rsidR="00590116" w:rsidRPr="00176EC5" w:rsidRDefault="00590116" w:rsidP="00E5761D">
            <w:pPr>
              <w:numPr>
                <w:ilvl w:val="0"/>
                <w:numId w:val="2"/>
              </w:numPr>
              <w:spacing w:line="400" w:lineRule="exact"/>
              <w:jc w:val="both"/>
            </w:pPr>
            <w:r w:rsidRPr="00176EC5">
              <w:t xml:space="preserve">методическая подготовка учителя к </w:t>
            </w:r>
            <w:r w:rsidR="00AC2242">
              <w:t>ЕГЭ, как</w:t>
            </w:r>
            <w:r w:rsidRPr="00176EC5">
              <w:t xml:space="preserve"> форме оценки качества школьного образования;</w:t>
            </w:r>
          </w:p>
          <w:p w:rsidR="00590116" w:rsidRDefault="00590116" w:rsidP="00E5761D">
            <w:pPr>
              <w:spacing w:line="400" w:lineRule="exact"/>
              <w:jc w:val="both"/>
            </w:pPr>
          </w:p>
          <w:p w:rsidR="00A52A38" w:rsidRPr="00176EC5" w:rsidRDefault="00A52A38" w:rsidP="00E5761D">
            <w:pPr>
              <w:spacing w:line="400" w:lineRule="exact"/>
              <w:jc w:val="both"/>
            </w:pP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декабрь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 w:rsidRPr="00176EC5">
              <w:t>Зам. директора по УВР, методические объединения (кафедры)</w:t>
            </w:r>
            <w:r>
              <w:t>.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lastRenderedPageBreak/>
              <w:t>4</w:t>
            </w:r>
          </w:p>
        </w:tc>
        <w:tc>
          <w:tcPr>
            <w:tcW w:w="6352" w:type="dxa"/>
          </w:tcPr>
          <w:p w:rsidR="00590116" w:rsidRPr="00176EC5" w:rsidRDefault="00590116" w:rsidP="006B2F78">
            <w:pPr>
              <w:spacing w:line="400" w:lineRule="exact"/>
              <w:jc w:val="both"/>
            </w:pPr>
            <w:r>
              <w:t>Методический совет школы: Обеспечение готовности учащихся выполнять задания различных уровней сложности («А», «В», «С»).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Ноябрь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Зам. дир. по УВР, руководитель методического совета</w:t>
            </w:r>
          </w:p>
        </w:tc>
      </w:tr>
      <w:tr w:rsidR="003408ED" w:rsidRPr="00176EC5" w:rsidTr="00E5761D">
        <w:tc>
          <w:tcPr>
            <w:tcW w:w="702" w:type="dxa"/>
          </w:tcPr>
          <w:p w:rsidR="003408ED" w:rsidRDefault="003408ED" w:rsidP="00E5761D">
            <w:pPr>
              <w:spacing w:line="400" w:lineRule="exact"/>
              <w:jc w:val="both"/>
            </w:pPr>
          </w:p>
        </w:tc>
        <w:tc>
          <w:tcPr>
            <w:tcW w:w="6352" w:type="dxa"/>
          </w:tcPr>
          <w:p w:rsidR="003408ED" w:rsidRDefault="003408ED" w:rsidP="006B2F78">
            <w:pPr>
              <w:spacing w:line="400" w:lineRule="exact"/>
              <w:jc w:val="both"/>
            </w:pPr>
            <w:r>
              <w:t>Ознакомление учащихся, родителей и педагогического коллектива с НПБ по участию в итоговом сочинении. Проведение пробных сочинений. Размещение на сайте.</w:t>
            </w:r>
          </w:p>
        </w:tc>
        <w:tc>
          <w:tcPr>
            <w:tcW w:w="1276" w:type="dxa"/>
          </w:tcPr>
          <w:p w:rsidR="003408ED" w:rsidRDefault="003408ED" w:rsidP="00E5761D">
            <w:pPr>
              <w:spacing w:line="400" w:lineRule="exact"/>
              <w:jc w:val="both"/>
            </w:pPr>
            <w:r>
              <w:t>Октябрь-ноябрь</w:t>
            </w:r>
          </w:p>
        </w:tc>
        <w:tc>
          <w:tcPr>
            <w:tcW w:w="1843" w:type="dxa"/>
          </w:tcPr>
          <w:p w:rsidR="003408ED" w:rsidRDefault="003408ED" w:rsidP="00E5761D">
            <w:pPr>
              <w:spacing w:line="400" w:lineRule="exact"/>
              <w:jc w:val="both"/>
            </w:pPr>
            <w:r>
              <w:t>Директор, зам. директора по УВР, учителя русского языка и литературы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5</w:t>
            </w:r>
          </w:p>
        </w:tc>
        <w:tc>
          <w:tcPr>
            <w:tcW w:w="6352" w:type="dxa"/>
          </w:tcPr>
          <w:p w:rsidR="00590116" w:rsidRDefault="00590116" w:rsidP="00E5761D">
            <w:pPr>
              <w:spacing w:line="400" w:lineRule="exact"/>
              <w:jc w:val="both"/>
            </w:pPr>
            <w:r>
              <w:t>Совещание при директоре: Разработка нормативных документов по подготовке к проведению ЕГЭ. Основные вопросы:</w:t>
            </w:r>
          </w:p>
          <w:p w:rsidR="00590116" w:rsidRDefault="00590116" w:rsidP="00E5761D">
            <w:pPr>
              <w:numPr>
                <w:ilvl w:val="0"/>
                <w:numId w:val="3"/>
              </w:numPr>
              <w:spacing w:line="400" w:lineRule="exact"/>
              <w:jc w:val="both"/>
            </w:pPr>
            <w:r>
              <w:t>разработка локальных актов школы по подготовке и проведению ЕГЭ;</w:t>
            </w:r>
          </w:p>
          <w:p w:rsidR="00590116" w:rsidRDefault="00590116" w:rsidP="00E5761D">
            <w:pPr>
              <w:numPr>
                <w:ilvl w:val="0"/>
                <w:numId w:val="3"/>
              </w:numPr>
              <w:spacing w:line="400" w:lineRule="exact"/>
              <w:jc w:val="both"/>
            </w:pPr>
            <w:r>
              <w:t>инспекционно - контрольная деятельность в школе по подготовке к итоговой аттестации в форме ЕГЭ;</w:t>
            </w:r>
          </w:p>
          <w:p w:rsidR="00590116" w:rsidRPr="00176EC5" w:rsidRDefault="00590116" w:rsidP="00E5761D">
            <w:pPr>
              <w:numPr>
                <w:ilvl w:val="0"/>
                <w:numId w:val="3"/>
              </w:numPr>
              <w:spacing w:line="400" w:lineRule="exact"/>
              <w:jc w:val="both"/>
            </w:pPr>
            <w:r>
              <w:t xml:space="preserve">программа мониторинга подготовки и проведению ЕГЭ в школе. 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январь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Директор, зам. директора по УВР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6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Инструктивно- методическая работа с классными руководителями, учителями, выпускниками и их родителями о целях и технологии ЕГЭ.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Январь- февраль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Зам. дир. по УВР, председатель методсовета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7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Ознакомление учащихся с возможными вариантами задани</w:t>
            </w:r>
            <w:r w:rsidR="00AC2242">
              <w:t>й различного уровня сложности (</w:t>
            </w:r>
            <w:r>
              <w:t xml:space="preserve">«А», «В», «С»), отработка навыков их выполнения. 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сентябрь- март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Зам. дир. по УВР, председатель методсовета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8</w:t>
            </w:r>
          </w:p>
        </w:tc>
        <w:tc>
          <w:tcPr>
            <w:tcW w:w="6352" w:type="dxa"/>
          </w:tcPr>
          <w:p w:rsidR="00590116" w:rsidRPr="00176EC5" w:rsidRDefault="00E70684" w:rsidP="00E70684">
            <w:pPr>
              <w:spacing w:line="400" w:lineRule="exact"/>
              <w:jc w:val="both"/>
            </w:pPr>
            <w:r>
              <w:t>Собрание учащихся  11 класса</w:t>
            </w:r>
            <w:r w:rsidR="00590116">
              <w:t xml:space="preserve"> и их родителей: О порядке подготовки и проведения </w:t>
            </w:r>
            <w:r>
              <w:t xml:space="preserve">ГИА и </w:t>
            </w:r>
            <w:r w:rsidR="00590116">
              <w:t xml:space="preserve">ЕГЭ. Оформление протокола собрания и листа ознакомления. 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январь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Директор, Кл.рук.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9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Проведение репетиционных испытаний.</w:t>
            </w:r>
          </w:p>
        </w:tc>
        <w:tc>
          <w:tcPr>
            <w:tcW w:w="1276" w:type="dxa"/>
          </w:tcPr>
          <w:p w:rsidR="00590116" w:rsidRDefault="00590116" w:rsidP="00E5761D">
            <w:pPr>
              <w:spacing w:line="400" w:lineRule="exact"/>
              <w:jc w:val="both"/>
            </w:pPr>
            <w:r>
              <w:t>Октябрь -</w:t>
            </w:r>
          </w:p>
          <w:p w:rsidR="00590116" w:rsidRPr="00176EC5" w:rsidRDefault="00590116" w:rsidP="00E5761D">
            <w:pPr>
              <w:spacing w:line="400" w:lineRule="exact"/>
              <w:jc w:val="both"/>
            </w:pPr>
            <w:r>
              <w:t>- апрель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Зам. дир. по УВР, учителя-предм.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10</w:t>
            </w:r>
          </w:p>
        </w:tc>
        <w:tc>
          <w:tcPr>
            <w:tcW w:w="6352" w:type="dxa"/>
          </w:tcPr>
          <w:p w:rsidR="00590116" w:rsidRPr="00176EC5" w:rsidRDefault="00590116" w:rsidP="00B733B5">
            <w:pPr>
              <w:spacing w:line="400" w:lineRule="exact"/>
              <w:jc w:val="both"/>
            </w:pPr>
            <w:r>
              <w:t>Организация повторения предмета согласно блокам содержания.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В теч. года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Предм.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11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База данных на выпускников 11 класса . Уточнение выбора предметов  в течение года.</w:t>
            </w:r>
          </w:p>
        </w:tc>
        <w:tc>
          <w:tcPr>
            <w:tcW w:w="1276" w:type="dxa"/>
          </w:tcPr>
          <w:p w:rsidR="00590116" w:rsidRDefault="00590116" w:rsidP="00E5761D">
            <w:pPr>
              <w:spacing w:line="400" w:lineRule="exact"/>
              <w:jc w:val="both"/>
            </w:pPr>
            <w:r>
              <w:t>Октябрь</w:t>
            </w:r>
          </w:p>
          <w:p w:rsidR="00590116" w:rsidRPr="00176EC5" w:rsidRDefault="00590116" w:rsidP="00E5761D">
            <w:pPr>
              <w:spacing w:line="400" w:lineRule="exact"/>
              <w:jc w:val="both"/>
            </w:pPr>
            <w:r>
              <w:t xml:space="preserve">Март 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Зам. дир. по УВР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12</w:t>
            </w:r>
          </w:p>
        </w:tc>
        <w:tc>
          <w:tcPr>
            <w:tcW w:w="6352" w:type="dxa"/>
          </w:tcPr>
          <w:p w:rsidR="00590116" w:rsidRDefault="00590116" w:rsidP="006B2F7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t xml:space="preserve">Организация работы </w:t>
            </w:r>
            <w:r w:rsidR="005A6024">
              <w:t>со спецификаторами</w:t>
            </w:r>
            <w:r w:rsidR="006B2F78">
              <w:t xml:space="preserve"> и </w:t>
            </w:r>
            <w:r w:rsidR="006B2F78">
              <w:rPr>
                <w:rFonts w:eastAsiaTheme="minorHAnsi"/>
                <w:bCs/>
                <w:lang w:eastAsia="en-US"/>
              </w:rPr>
              <w:t>к</w:t>
            </w:r>
            <w:r w:rsidR="006B2F78" w:rsidRPr="006B2F78">
              <w:rPr>
                <w:rFonts w:eastAsiaTheme="minorHAnsi"/>
                <w:bCs/>
                <w:lang w:eastAsia="en-US"/>
              </w:rPr>
              <w:t>одификатор</w:t>
            </w:r>
            <w:r w:rsidR="006B2F78">
              <w:rPr>
                <w:rFonts w:eastAsiaTheme="minorHAnsi"/>
                <w:bCs/>
                <w:lang w:eastAsia="en-US"/>
              </w:rPr>
              <w:t xml:space="preserve">ами </w:t>
            </w:r>
            <w:r w:rsidR="006B2F78" w:rsidRPr="006B2F78">
              <w:rPr>
                <w:rFonts w:eastAsiaTheme="minorHAnsi"/>
                <w:bCs/>
                <w:lang w:eastAsia="en-US"/>
              </w:rPr>
              <w:t xml:space="preserve">элементов содержания и требований к </w:t>
            </w:r>
            <w:r w:rsidR="006B2F78" w:rsidRPr="006B2F78">
              <w:rPr>
                <w:rFonts w:eastAsiaTheme="minorHAnsi"/>
                <w:bCs/>
                <w:lang w:eastAsia="en-US"/>
              </w:rPr>
              <w:lastRenderedPageBreak/>
              <w:t>уровню подготовки выпускников</w:t>
            </w:r>
          </w:p>
          <w:p w:rsidR="003408ED" w:rsidRPr="00176EC5" w:rsidRDefault="003408ED" w:rsidP="006B2F7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lastRenderedPageBreak/>
              <w:t xml:space="preserve">В теч. </w:t>
            </w:r>
            <w:r>
              <w:lastRenderedPageBreak/>
              <w:t>года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lastRenderedPageBreak/>
              <w:t>Предметн.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lastRenderedPageBreak/>
              <w:t>13</w:t>
            </w:r>
          </w:p>
        </w:tc>
        <w:tc>
          <w:tcPr>
            <w:tcW w:w="6352" w:type="dxa"/>
          </w:tcPr>
          <w:p w:rsidR="00590116" w:rsidRPr="00176EC5" w:rsidRDefault="00590116" w:rsidP="00E70684">
            <w:pPr>
              <w:spacing w:line="400" w:lineRule="exact"/>
              <w:jc w:val="both"/>
            </w:pPr>
            <w:r>
              <w:t>Заседание методических объединений: Анализ результатов мониторинга качества образов</w:t>
            </w:r>
            <w:r w:rsidR="00E70684">
              <w:t>ания за первое полугодие в 11  классе</w:t>
            </w:r>
            <w:r>
              <w:t>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Декабрь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Методические объединения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14</w:t>
            </w:r>
          </w:p>
        </w:tc>
        <w:tc>
          <w:tcPr>
            <w:tcW w:w="6352" w:type="dxa"/>
          </w:tcPr>
          <w:p w:rsidR="00590116" w:rsidRPr="00176EC5" w:rsidRDefault="00E70684" w:rsidP="00E5761D">
            <w:pPr>
              <w:spacing w:line="400" w:lineRule="exact"/>
              <w:jc w:val="both"/>
            </w:pPr>
            <w:r>
              <w:t>Совещание при завуче</w:t>
            </w:r>
            <w:r w:rsidR="00590116">
              <w:t>: Психологическое сопровождение ЕГЭ в школе.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Март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Директор, зам. по УВР, педагог-психолог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15</w:t>
            </w:r>
          </w:p>
        </w:tc>
        <w:tc>
          <w:tcPr>
            <w:tcW w:w="6352" w:type="dxa"/>
          </w:tcPr>
          <w:p w:rsidR="00590116" w:rsidRPr="00176EC5" w:rsidRDefault="00590116" w:rsidP="00AC2242">
            <w:pPr>
              <w:spacing w:line="400" w:lineRule="exact"/>
              <w:jc w:val="both"/>
            </w:pPr>
            <w:r>
              <w:t xml:space="preserve">Совещание при заместителе директора: условия подготовки и проведения ЕГЭ. Анализ результатов мониторинга ЕГЭ в 11 </w:t>
            </w:r>
            <w:proofErr w:type="spellStart"/>
            <w:r>
              <w:t>кл</w:t>
            </w:r>
            <w:proofErr w:type="spellEnd"/>
            <w:r w:rsidR="003408ED">
              <w:t>. и размещение на сайте.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Апрель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Директор, зам. по УВР,  педагог-психолог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16</w:t>
            </w:r>
          </w:p>
        </w:tc>
        <w:tc>
          <w:tcPr>
            <w:tcW w:w="6352" w:type="dxa"/>
          </w:tcPr>
          <w:p w:rsidR="00590116" w:rsidRDefault="00590116" w:rsidP="00E5761D">
            <w:pPr>
              <w:spacing w:line="400" w:lineRule="exact"/>
              <w:jc w:val="both"/>
            </w:pPr>
            <w:r>
              <w:t>Совещание при директоре: Организация итоговой аттестации выпускников школ в форме ЕГЭ. Вопросы для обсуждения:</w:t>
            </w:r>
          </w:p>
          <w:p w:rsidR="00590116" w:rsidRDefault="00590116" w:rsidP="00E5761D">
            <w:pPr>
              <w:numPr>
                <w:ilvl w:val="0"/>
                <w:numId w:val="4"/>
              </w:numPr>
              <w:spacing w:line="400" w:lineRule="exact"/>
              <w:jc w:val="both"/>
            </w:pPr>
            <w:r>
              <w:t>проведение ЕГЭ в установленные сроки;</w:t>
            </w:r>
          </w:p>
          <w:p w:rsidR="00590116" w:rsidRDefault="00590116" w:rsidP="00E5761D">
            <w:pPr>
              <w:numPr>
                <w:ilvl w:val="0"/>
                <w:numId w:val="4"/>
              </w:numPr>
              <w:spacing w:line="400" w:lineRule="exact"/>
              <w:jc w:val="both"/>
            </w:pPr>
            <w:r>
              <w:t xml:space="preserve">получение свидетельств по </w:t>
            </w:r>
            <w:r w:rsidR="00C76D1A">
              <w:t>результатам  ЕГЭ</w:t>
            </w:r>
            <w:proofErr w:type="gramStart"/>
            <w:r w:rsidR="00C76D1A">
              <w:t xml:space="preserve"> </w:t>
            </w:r>
            <w:r>
              <w:t>;</w:t>
            </w:r>
            <w:proofErr w:type="gramEnd"/>
          </w:p>
          <w:p w:rsidR="00590116" w:rsidRDefault="00590116" w:rsidP="00E5761D">
            <w:pPr>
              <w:numPr>
                <w:ilvl w:val="0"/>
                <w:numId w:val="4"/>
              </w:numPr>
              <w:spacing w:line="400" w:lineRule="exact"/>
              <w:jc w:val="both"/>
            </w:pPr>
            <w:r>
              <w:t>выдача свидетельств с результатами ЕГЭ в школе;</w:t>
            </w:r>
          </w:p>
          <w:p w:rsidR="00590116" w:rsidRDefault="00590116" w:rsidP="00E5761D">
            <w:pPr>
              <w:numPr>
                <w:ilvl w:val="0"/>
                <w:numId w:val="4"/>
              </w:numPr>
              <w:spacing w:line="400" w:lineRule="exact"/>
              <w:jc w:val="both"/>
            </w:pPr>
            <w:r>
              <w:t>оформление письменных з</w:t>
            </w:r>
            <w:r w:rsidR="00E70684">
              <w:t>аявлений учащихся выпускных 11 класса</w:t>
            </w:r>
            <w:r>
              <w:t xml:space="preserve"> о выборе государственных экзаменов;</w:t>
            </w:r>
          </w:p>
          <w:p w:rsidR="00590116" w:rsidRPr="00176EC5" w:rsidRDefault="00590116" w:rsidP="00E5761D">
            <w:pPr>
              <w:numPr>
                <w:ilvl w:val="0"/>
                <w:numId w:val="4"/>
              </w:numPr>
              <w:spacing w:line="400" w:lineRule="exact"/>
              <w:jc w:val="both"/>
            </w:pPr>
            <w:r>
              <w:t>оформление сводной таблицы (списков) участников экзаменационных испытаний по выбору.</w:t>
            </w:r>
          </w:p>
        </w:tc>
        <w:tc>
          <w:tcPr>
            <w:tcW w:w="1276" w:type="dxa"/>
          </w:tcPr>
          <w:p w:rsidR="00590116" w:rsidRPr="00176EC5" w:rsidRDefault="00AC2242" w:rsidP="00E5761D">
            <w:pPr>
              <w:spacing w:line="400" w:lineRule="exact"/>
              <w:jc w:val="both"/>
            </w:pPr>
            <w:r>
              <w:t>Ноябрь-март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 xml:space="preserve">Директор, заместители по УВР, классные рук. 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17</w:t>
            </w:r>
          </w:p>
        </w:tc>
        <w:tc>
          <w:tcPr>
            <w:tcW w:w="6352" w:type="dxa"/>
          </w:tcPr>
          <w:p w:rsidR="00590116" w:rsidRPr="00176EC5" w:rsidRDefault="00590116" w:rsidP="0064503C">
            <w:pPr>
              <w:spacing w:line="400" w:lineRule="exact"/>
              <w:jc w:val="both"/>
            </w:pPr>
            <w:r>
              <w:t>Подготовка</w:t>
            </w:r>
            <w:r w:rsidR="00E70684">
              <w:t xml:space="preserve"> приказа о допуске учащихся 11 класса</w:t>
            </w:r>
            <w:r>
              <w:t xml:space="preserve"> к сдаче ЕГЭ</w:t>
            </w:r>
            <w:r w:rsidR="0064503C">
              <w:t>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До 12 мая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Директор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18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Подготовка списков учащихся, сдающих экзамены по выбору и их утверждение (списки вывешиваются на стенде в вестибюле школы).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До 17 мая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Директор , зам. директора по УВР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19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Подготовка информационного стенда для учащихся выпускных классов и их родителей «Единый государственный экзамен».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Октябрь-май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Зам. директора по УВР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2</w:t>
            </w:r>
            <w:r w:rsidR="00C76D1A">
              <w:t>0</w:t>
            </w:r>
          </w:p>
        </w:tc>
        <w:tc>
          <w:tcPr>
            <w:tcW w:w="6352" w:type="dxa"/>
          </w:tcPr>
          <w:p w:rsidR="00590116" w:rsidRDefault="00590116" w:rsidP="00E5761D">
            <w:pPr>
              <w:spacing w:line="400" w:lineRule="exact"/>
              <w:jc w:val="both"/>
            </w:pPr>
            <w:r>
              <w:t>Подготовка графика проведения консультаций (в течение года)</w:t>
            </w:r>
          </w:p>
          <w:p w:rsidR="00590116" w:rsidRPr="00176EC5" w:rsidRDefault="00590116" w:rsidP="00E5761D">
            <w:pPr>
              <w:spacing w:line="400" w:lineRule="exact"/>
              <w:jc w:val="both"/>
            </w:pPr>
          </w:p>
        </w:tc>
        <w:tc>
          <w:tcPr>
            <w:tcW w:w="1276" w:type="dxa"/>
          </w:tcPr>
          <w:p w:rsidR="00590116" w:rsidRDefault="00590116" w:rsidP="00E5761D">
            <w:pPr>
              <w:spacing w:line="400" w:lineRule="exact"/>
              <w:jc w:val="both"/>
            </w:pPr>
            <w:r>
              <w:t xml:space="preserve">Октябрь </w:t>
            </w:r>
          </w:p>
          <w:p w:rsidR="00590116" w:rsidRPr="00176EC5" w:rsidRDefault="00590116" w:rsidP="00E5761D">
            <w:pPr>
              <w:spacing w:line="400" w:lineRule="exact"/>
              <w:jc w:val="both"/>
            </w:pPr>
            <w:r>
              <w:t xml:space="preserve">За 2 недели 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Зам. директора по УВР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2</w:t>
            </w:r>
            <w:r w:rsidR="00C76D1A">
              <w:t>1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Проведение индивидуальных и групповых консультаций.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В предэкз. период в теч. года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Зам. дир. по УВР</w:t>
            </w:r>
          </w:p>
        </w:tc>
      </w:tr>
      <w:tr w:rsidR="00590116" w:rsidRPr="00176EC5" w:rsidTr="00E5761D">
        <w:tc>
          <w:tcPr>
            <w:tcW w:w="10173" w:type="dxa"/>
            <w:gridSpan w:val="4"/>
          </w:tcPr>
          <w:p w:rsidR="00590116" w:rsidRPr="004F0336" w:rsidRDefault="00590116" w:rsidP="00E5761D">
            <w:pPr>
              <w:spacing w:line="400" w:lineRule="exact"/>
              <w:jc w:val="center"/>
              <w:rPr>
                <w:b/>
                <w:i/>
                <w:sz w:val="28"/>
                <w:szCs w:val="28"/>
              </w:rPr>
            </w:pPr>
            <w:r w:rsidRPr="004F0336">
              <w:rPr>
                <w:b/>
                <w:i/>
                <w:sz w:val="28"/>
                <w:szCs w:val="28"/>
                <w:lang w:val="en-US"/>
              </w:rPr>
              <w:lastRenderedPageBreak/>
              <w:t xml:space="preserve">II </w:t>
            </w:r>
            <w:proofErr w:type="gramStart"/>
            <w:r w:rsidRPr="004F0336">
              <w:rPr>
                <w:b/>
                <w:i/>
                <w:sz w:val="28"/>
                <w:szCs w:val="28"/>
              </w:rPr>
              <w:t>этап .</w:t>
            </w:r>
            <w:proofErr w:type="gramEnd"/>
            <w:r w:rsidRPr="004F0336">
              <w:rPr>
                <w:b/>
                <w:i/>
                <w:sz w:val="28"/>
                <w:szCs w:val="28"/>
              </w:rPr>
              <w:t xml:space="preserve"> Проведение ЕГЭ.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1</w:t>
            </w:r>
          </w:p>
        </w:tc>
        <w:tc>
          <w:tcPr>
            <w:tcW w:w="6352" w:type="dxa"/>
          </w:tcPr>
          <w:p w:rsidR="00590116" w:rsidRPr="00176EC5" w:rsidRDefault="00590116" w:rsidP="0064503C">
            <w:pPr>
              <w:spacing w:line="400" w:lineRule="exact"/>
              <w:jc w:val="both"/>
            </w:pPr>
            <w:r>
              <w:t>Назначение ответственного представителя на пункте проведения экзамена.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Май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Директор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2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Подготовка и выдача пропусков на ЕГЭ для выпускников, допущенных к сдаче экзамена . Регистрация пропусков в специальном документе (журнал, ведомости).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Май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Администрация школы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3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Оповещение выпускников о способе их доставки к месту проведения ЕГЭ.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Май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Администрация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4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Подготовка памятки для выпускника, участвующего в ЕГЭ.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Апрель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Администрация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5</w:t>
            </w:r>
          </w:p>
        </w:tc>
        <w:tc>
          <w:tcPr>
            <w:tcW w:w="6352" w:type="dxa"/>
          </w:tcPr>
          <w:p w:rsidR="00590116" w:rsidRDefault="00590116" w:rsidP="00E5761D">
            <w:pPr>
              <w:spacing w:line="400" w:lineRule="exact"/>
              <w:jc w:val="both"/>
            </w:pPr>
            <w:r>
              <w:t>Организация итоговой аттестации в форме ЕГЭ:</w:t>
            </w:r>
          </w:p>
          <w:p w:rsidR="00590116" w:rsidRDefault="00590116" w:rsidP="00E5761D">
            <w:pPr>
              <w:numPr>
                <w:ilvl w:val="0"/>
                <w:numId w:val="5"/>
              </w:numPr>
              <w:spacing w:line="400" w:lineRule="exact"/>
              <w:jc w:val="both"/>
            </w:pPr>
            <w:r>
              <w:t>проведение ЕГЭ в установленные сроки;</w:t>
            </w:r>
          </w:p>
          <w:p w:rsidR="00590116" w:rsidRDefault="00590116" w:rsidP="00E5761D">
            <w:pPr>
              <w:numPr>
                <w:ilvl w:val="0"/>
                <w:numId w:val="5"/>
              </w:numPr>
              <w:spacing w:line="400" w:lineRule="exact"/>
              <w:jc w:val="both"/>
            </w:pPr>
            <w:r>
              <w:t>получение свидетельств по результатам ЕГЭ;</w:t>
            </w:r>
          </w:p>
          <w:p w:rsidR="00590116" w:rsidRPr="00176EC5" w:rsidRDefault="00590116" w:rsidP="00E5761D">
            <w:pPr>
              <w:numPr>
                <w:ilvl w:val="0"/>
                <w:numId w:val="5"/>
              </w:numPr>
              <w:spacing w:line="400" w:lineRule="exact"/>
              <w:jc w:val="both"/>
            </w:pPr>
            <w:r>
              <w:t>Организация выдачи свидетельств по результатам ЕГЭ в ОУ.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Май-июнь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Директор, зам.дир.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6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Подготовка справки о качестве проведения и результатах ЕГЭ.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Июнь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Зам. дир. по УВР, рук. МО, учителя – предметники.</w:t>
            </w:r>
          </w:p>
        </w:tc>
      </w:tr>
      <w:tr w:rsidR="00590116" w:rsidRPr="00176EC5" w:rsidTr="00E5761D">
        <w:tc>
          <w:tcPr>
            <w:tcW w:w="10173" w:type="dxa"/>
            <w:gridSpan w:val="4"/>
          </w:tcPr>
          <w:p w:rsidR="00590116" w:rsidRPr="004F0336" w:rsidRDefault="00590116" w:rsidP="00E5761D">
            <w:pPr>
              <w:spacing w:line="400" w:lineRule="exact"/>
              <w:jc w:val="center"/>
              <w:rPr>
                <w:b/>
                <w:i/>
                <w:sz w:val="28"/>
                <w:szCs w:val="28"/>
              </w:rPr>
            </w:pPr>
            <w:r w:rsidRPr="004F0336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4F0336">
              <w:rPr>
                <w:b/>
                <w:i/>
                <w:sz w:val="28"/>
                <w:szCs w:val="28"/>
              </w:rPr>
              <w:t xml:space="preserve"> этап. Анализ результатов и выработка предложение по подготовке к ЕГЭ.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1</w:t>
            </w:r>
          </w:p>
        </w:tc>
        <w:tc>
          <w:tcPr>
            <w:tcW w:w="6352" w:type="dxa"/>
          </w:tcPr>
          <w:p w:rsidR="00590116" w:rsidRDefault="00590116" w:rsidP="00E5761D">
            <w:pPr>
              <w:spacing w:line="400" w:lineRule="exact"/>
              <w:jc w:val="both"/>
            </w:pPr>
            <w:r>
              <w:t>Совещание при директоре: Анализ результатов ЕГЭ.</w:t>
            </w:r>
          </w:p>
          <w:p w:rsidR="00590116" w:rsidRDefault="00590116" w:rsidP="00E5761D">
            <w:pPr>
              <w:spacing w:line="400" w:lineRule="exact"/>
              <w:jc w:val="both"/>
            </w:pPr>
            <w:r>
              <w:t>Вопросы для обсуждения:</w:t>
            </w:r>
          </w:p>
          <w:p w:rsidR="00590116" w:rsidRDefault="00590116" w:rsidP="00E5761D">
            <w:pPr>
              <w:numPr>
                <w:ilvl w:val="0"/>
                <w:numId w:val="6"/>
              </w:numPr>
              <w:spacing w:line="400" w:lineRule="exact"/>
              <w:jc w:val="both"/>
            </w:pPr>
            <w:r>
              <w:t>анализ качества образовательной подготовки выпускников;</w:t>
            </w:r>
          </w:p>
          <w:p w:rsidR="00590116" w:rsidRDefault="00590116" w:rsidP="00E5761D">
            <w:pPr>
              <w:numPr>
                <w:ilvl w:val="0"/>
                <w:numId w:val="6"/>
              </w:numPr>
              <w:spacing w:line="400" w:lineRule="exact"/>
              <w:jc w:val="both"/>
            </w:pPr>
            <w:r>
              <w:t>уровень профессиональной компетентности педагогов.</w:t>
            </w:r>
          </w:p>
          <w:p w:rsidR="00590116" w:rsidRPr="00176EC5" w:rsidRDefault="00590116" w:rsidP="00E5761D">
            <w:pPr>
              <w:spacing w:line="400" w:lineRule="exact"/>
              <w:jc w:val="both"/>
            </w:pPr>
            <w:r>
              <w:t>Кадровое обеспечение подготовки и проведения ЕГЭ.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Июнь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Директор, зам. дир. по УВР, председатели МО, учителя-предметники.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2</w:t>
            </w:r>
          </w:p>
        </w:tc>
        <w:tc>
          <w:tcPr>
            <w:tcW w:w="6352" w:type="dxa"/>
          </w:tcPr>
          <w:p w:rsidR="00590116" w:rsidRDefault="00590116" w:rsidP="00E5761D">
            <w:pPr>
              <w:spacing w:line="400" w:lineRule="exact"/>
              <w:jc w:val="both"/>
            </w:pPr>
            <w:r>
              <w:t>Совещание при заместителе директора: Мониторинг результатов ЕГЭ в школе. Вопросы для обсуждения:</w:t>
            </w:r>
          </w:p>
          <w:p w:rsidR="00590116" w:rsidRDefault="00590116" w:rsidP="00E5761D">
            <w:pPr>
              <w:numPr>
                <w:ilvl w:val="0"/>
                <w:numId w:val="7"/>
              </w:numPr>
              <w:spacing w:line="400" w:lineRule="exact"/>
              <w:jc w:val="both"/>
            </w:pPr>
            <w:r>
              <w:t>мониторинг как процесс целостного научно- обоснованного прогностического отслеживания качества образовательной подготовки школьников;</w:t>
            </w:r>
          </w:p>
          <w:p w:rsidR="00590116" w:rsidRPr="00176EC5" w:rsidRDefault="00590116" w:rsidP="00E5761D">
            <w:pPr>
              <w:numPr>
                <w:ilvl w:val="0"/>
                <w:numId w:val="7"/>
              </w:numPr>
              <w:spacing w:line="400" w:lineRule="exact"/>
              <w:jc w:val="both"/>
            </w:pPr>
            <w:r>
              <w:t>подготовка отчетов по результатам ЕГЭ.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Июнь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Зам. дир. по УВР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C76D1A" w:rsidP="00E5761D">
            <w:pPr>
              <w:spacing w:line="400" w:lineRule="exact"/>
              <w:jc w:val="both"/>
            </w:pPr>
            <w:r>
              <w:t>3</w:t>
            </w:r>
          </w:p>
        </w:tc>
        <w:tc>
          <w:tcPr>
            <w:tcW w:w="635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Сводный аналитический отчет и меры совершенствования процедуры подготовки школы к проведению ЕГЭ</w:t>
            </w:r>
            <w:r w:rsidR="003408ED">
              <w:t xml:space="preserve"> и размещение на школьном сайте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Июнь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Зам. дир. по УВР , рук. МО</w:t>
            </w:r>
          </w:p>
        </w:tc>
      </w:tr>
      <w:tr w:rsidR="00590116" w:rsidRPr="00176EC5" w:rsidTr="00E5761D">
        <w:tc>
          <w:tcPr>
            <w:tcW w:w="702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5</w:t>
            </w:r>
          </w:p>
        </w:tc>
        <w:tc>
          <w:tcPr>
            <w:tcW w:w="6352" w:type="dxa"/>
          </w:tcPr>
          <w:p w:rsidR="00590116" w:rsidRDefault="00590116" w:rsidP="00E5761D">
            <w:pPr>
              <w:spacing w:line="400" w:lineRule="exact"/>
              <w:jc w:val="both"/>
            </w:pPr>
            <w:r>
              <w:t xml:space="preserve">Совещание при директоре с заместителями директора, классными руководителями и учителями – предметниками </w:t>
            </w:r>
            <w:r>
              <w:lastRenderedPageBreak/>
              <w:t>по итогам сдачи ЕГЭ. Вопросы для обсуждения:</w:t>
            </w:r>
          </w:p>
          <w:p w:rsidR="00590116" w:rsidRDefault="00590116" w:rsidP="00E5761D">
            <w:pPr>
              <w:numPr>
                <w:ilvl w:val="0"/>
                <w:numId w:val="9"/>
              </w:numPr>
              <w:spacing w:line="400" w:lineRule="exact"/>
              <w:jc w:val="both"/>
            </w:pPr>
            <w:r>
              <w:t>организация деятельности школы по подготовке и проведению ЕГЭ;</w:t>
            </w:r>
          </w:p>
          <w:p w:rsidR="00590116" w:rsidRPr="00176EC5" w:rsidRDefault="00590116" w:rsidP="00C76D1A">
            <w:pPr>
              <w:numPr>
                <w:ilvl w:val="0"/>
                <w:numId w:val="9"/>
              </w:numPr>
              <w:spacing w:line="400" w:lineRule="exact"/>
              <w:jc w:val="both"/>
            </w:pPr>
            <w:r>
              <w:t>отработка механизмов реализации аттестации выпускников</w:t>
            </w:r>
            <w:r w:rsidR="00C76D1A">
              <w:t xml:space="preserve"> в форме ЕГЭ</w:t>
            </w:r>
            <w:r>
              <w:t>;</w:t>
            </w:r>
          </w:p>
        </w:tc>
        <w:tc>
          <w:tcPr>
            <w:tcW w:w="1276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lastRenderedPageBreak/>
              <w:t>Сентябрь</w:t>
            </w:r>
          </w:p>
        </w:tc>
        <w:tc>
          <w:tcPr>
            <w:tcW w:w="1843" w:type="dxa"/>
          </w:tcPr>
          <w:p w:rsidR="00590116" w:rsidRPr="00176EC5" w:rsidRDefault="00590116" w:rsidP="00E5761D">
            <w:pPr>
              <w:spacing w:line="400" w:lineRule="exact"/>
              <w:jc w:val="both"/>
            </w:pPr>
            <w:r>
              <w:t>Директор школы</w:t>
            </w:r>
          </w:p>
        </w:tc>
      </w:tr>
    </w:tbl>
    <w:p w:rsidR="00590116" w:rsidRDefault="00590116" w:rsidP="00E5761D"/>
    <w:sectPr w:rsidR="00590116" w:rsidSect="00A12398">
      <w:pgSz w:w="11906" w:h="16838"/>
      <w:pgMar w:top="567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6C7"/>
    <w:multiLevelType w:val="hybridMultilevel"/>
    <w:tmpl w:val="4E6A9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B6860"/>
    <w:multiLevelType w:val="hybridMultilevel"/>
    <w:tmpl w:val="ECEE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61EEC"/>
    <w:multiLevelType w:val="hybridMultilevel"/>
    <w:tmpl w:val="0F5EF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1F2B5A"/>
    <w:multiLevelType w:val="hybridMultilevel"/>
    <w:tmpl w:val="C60AE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F648BD"/>
    <w:multiLevelType w:val="hybridMultilevel"/>
    <w:tmpl w:val="7A186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9E4BA7"/>
    <w:multiLevelType w:val="hybridMultilevel"/>
    <w:tmpl w:val="000AC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051F4A"/>
    <w:multiLevelType w:val="hybridMultilevel"/>
    <w:tmpl w:val="39FA7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A926A9"/>
    <w:multiLevelType w:val="hybridMultilevel"/>
    <w:tmpl w:val="B4883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681A0A"/>
    <w:multiLevelType w:val="hybridMultilevel"/>
    <w:tmpl w:val="71CC3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C96"/>
    <w:rsid w:val="00045672"/>
    <w:rsid w:val="00097614"/>
    <w:rsid w:val="000D48F9"/>
    <w:rsid w:val="002007C1"/>
    <w:rsid w:val="002202D4"/>
    <w:rsid w:val="002C0E9D"/>
    <w:rsid w:val="002E3B14"/>
    <w:rsid w:val="003408ED"/>
    <w:rsid w:val="004455C0"/>
    <w:rsid w:val="005126CC"/>
    <w:rsid w:val="00521585"/>
    <w:rsid w:val="00543FCC"/>
    <w:rsid w:val="00590116"/>
    <w:rsid w:val="005A6024"/>
    <w:rsid w:val="005C372C"/>
    <w:rsid w:val="0064503C"/>
    <w:rsid w:val="00660D46"/>
    <w:rsid w:val="006675E7"/>
    <w:rsid w:val="006B2F78"/>
    <w:rsid w:val="006C7047"/>
    <w:rsid w:val="0073478F"/>
    <w:rsid w:val="00747FC4"/>
    <w:rsid w:val="008562FE"/>
    <w:rsid w:val="00896FDC"/>
    <w:rsid w:val="00940069"/>
    <w:rsid w:val="00950056"/>
    <w:rsid w:val="00993D45"/>
    <w:rsid w:val="00A12398"/>
    <w:rsid w:val="00A52A38"/>
    <w:rsid w:val="00AC2242"/>
    <w:rsid w:val="00B733B5"/>
    <w:rsid w:val="00BA1CD0"/>
    <w:rsid w:val="00C06C96"/>
    <w:rsid w:val="00C76D1A"/>
    <w:rsid w:val="00C80E90"/>
    <w:rsid w:val="00CB1A8D"/>
    <w:rsid w:val="00DB6316"/>
    <w:rsid w:val="00DB72FB"/>
    <w:rsid w:val="00DD155D"/>
    <w:rsid w:val="00E7058C"/>
    <w:rsid w:val="00E70684"/>
    <w:rsid w:val="00FC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D229-F318-423E-8BFA-90407802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2014-11-07T08:40:00Z</cp:lastPrinted>
  <dcterms:created xsi:type="dcterms:W3CDTF">2014-11-07T08:40:00Z</dcterms:created>
  <dcterms:modified xsi:type="dcterms:W3CDTF">2014-11-07T08:40:00Z</dcterms:modified>
</cp:coreProperties>
</file>