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39" w:rsidRDefault="00895D39" w:rsidP="002348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5D39" w:rsidRDefault="00895D39" w:rsidP="00895D39">
      <w:pPr>
        <w:spacing w:after="0"/>
      </w:pPr>
      <w:r>
        <w:t xml:space="preserve">                                                                                                                  Утверждаю: </w:t>
      </w:r>
    </w:p>
    <w:p w:rsidR="00895D39" w:rsidRDefault="00895D39" w:rsidP="00895D39">
      <w:pPr>
        <w:spacing w:after="0"/>
      </w:pPr>
      <w:r>
        <w:t xml:space="preserve">                                                                                                                 Директор школы:         </w:t>
      </w:r>
      <w:proofErr w:type="spellStart"/>
      <w:r>
        <w:t>О.Г.Вандюк</w:t>
      </w:r>
      <w:proofErr w:type="spellEnd"/>
    </w:p>
    <w:p w:rsidR="00895D39" w:rsidRDefault="00895D39" w:rsidP="00895D39">
      <w:pPr>
        <w:spacing w:after="0"/>
      </w:pPr>
      <w:r>
        <w:t xml:space="preserve">                                                                                                                 Приказ № 150   от 01.09.2012г.</w:t>
      </w:r>
    </w:p>
    <w:p w:rsidR="00895D39" w:rsidRDefault="00895D39" w:rsidP="00895D39">
      <w:pPr>
        <w:spacing w:after="0"/>
      </w:pPr>
      <w:r>
        <w:t xml:space="preserve"> </w:t>
      </w:r>
    </w:p>
    <w:p w:rsidR="00895D39" w:rsidRDefault="00895D39" w:rsidP="002348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4882" w:rsidRPr="008170C5" w:rsidRDefault="00234882" w:rsidP="002348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70C5">
        <w:rPr>
          <w:rFonts w:ascii="Times New Roman" w:hAnsi="Times New Roman" w:cs="Times New Roman"/>
          <w:b/>
          <w:sz w:val="32"/>
          <w:szCs w:val="32"/>
        </w:rPr>
        <w:t>План мероприятий по повышению качества знаний и сокращению доли выпускников МБОУ Верхнесоленовская СОШ</w:t>
      </w:r>
    </w:p>
    <w:p w:rsidR="00234882" w:rsidRPr="008170C5" w:rsidRDefault="00695B21" w:rsidP="0023488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70C5">
        <w:rPr>
          <w:rFonts w:ascii="Times New Roman" w:hAnsi="Times New Roman" w:cs="Times New Roman"/>
          <w:b/>
          <w:sz w:val="32"/>
          <w:szCs w:val="32"/>
        </w:rPr>
        <w:t>н</w:t>
      </w:r>
      <w:r w:rsidR="00234882" w:rsidRPr="008170C5">
        <w:rPr>
          <w:rFonts w:ascii="Times New Roman" w:hAnsi="Times New Roman" w:cs="Times New Roman"/>
          <w:b/>
          <w:sz w:val="32"/>
          <w:szCs w:val="32"/>
        </w:rPr>
        <w:t xml:space="preserve">е </w:t>
      </w:r>
      <w:proofErr w:type="gramStart"/>
      <w:r w:rsidR="00234882" w:rsidRPr="008170C5">
        <w:rPr>
          <w:rFonts w:ascii="Times New Roman" w:hAnsi="Times New Roman" w:cs="Times New Roman"/>
          <w:b/>
          <w:sz w:val="32"/>
          <w:szCs w:val="32"/>
        </w:rPr>
        <w:t>завершивших</w:t>
      </w:r>
      <w:proofErr w:type="gramEnd"/>
      <w:r w:rsidR="00234882" w:rsidRPr="008170C5">
        <w:rPr>
          <w:rFonts w:ascii="Times New Roman" w:hAnsi="Times New Roman" w:cs="Times New Roman"/>
          <w:b/>
          <w:sz w:val="32"/>
          <w:szCs w:val="32"/>
        </w:rPr>
        <w:t xml:space="preserve"> среднего (полного) общего образования и получивших на государственной (итоговой) аттестации по русскому языку и математике неудовлетворительный результат.</w:t>
      </w:r>
    </w:p>
    <w:p w:rsidR="00234882" w:rsidRPr="008170C5" w:rsidRDefault="00234882" w:rsidP="007203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0C5">
        <w:rPr>
          <w:rFonts w:ascii="Times New Roman" w:hAnsi="Times New Roman" w:cs="Times New Roman"/>
          <w:sz w:val="24"/>
          <w:szCs w:val="24"/>
        </w:rPr>
        <w:t>Основной контингент учащихся составляют дети рабочих с/</w:t>
      </w:r>
      <w:proofErr w:type="spellStart"/>
      <w:r w:rsidRPr="008170C5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170C5">
        <w:rPr>
          <w:rFonts w:ascii="Times New Roman" w:hAnsi="Times New Roman" w:cs="Times New Roman"/>
          <w:sz w:val="24"/>
          <w:szCs w:val="24"/>
        </w:rPr>
        <w:t xml:space="preserve">, служащих, педагогических и медицинских работников. Школьники  имеют разный уровень мотивации к обучению: одарённые и требующие коррекции знаний ученики, дети с ограниченными возможностями здоровья и дети, которые требуют   постоянного внимания со стороны педагогов.  </w:t>
      </w:r>
    </w:p>
    <w:p w:rsidR="00695B21" w:rsidRPr="008170C5" w:rsidRDefault="00895D39" w:rsidP="007203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результатам</w:t>
      </w:r>
      <w:r w:rsidR="00695B21" w:rsidRPr="008170C5">
        <w:rPr>
          <w:rFonts w:ascii="Times New Roman" w:hAnsi="Times New Roman" w:cs="Times New Roman"/>
          <w:sz w:val="24"/>
          <w:szCs w:val="24"/>
        </w:rPr>
        <w:t xml:space="preserve"> государственной (итоговой) аттестации за последние 3 года</w:t>
      </w:r>
      <w:r>
        <w:rPr>
          <w:rFonts w:ascii="Times New Roman" w:hAnsi="Times New Roman" w:cs="Times New Roman"/>
          <w:sz w:val="24"/>
          <w:szCs w:val="24"/>
        </w:rPr>
        <w:t xml:space="preserve"> не получили аттестат о среднем (полном) общем образовании</w:t>
      </w:r>
      <w:r w:rsidR="005E758E">
        <w:rPr>
          <w:rFonts w:ascii="Times New Roman" w:hAnsi="Times New Roman" w:cs="Times New Roman"/>
          <w:sz w:val="24"/>
          <w:szCs w:val="24"/>
        </w:rPr>
        <w:t>:</w:t>
      </w:r>
      <w:r w:rsidR="00695B21" w:rsidRPr="008170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tbl>
      <w:tblPr>
        <w:tblStyle w:val="af5"/>
        <w:tblW w:w="0" w:type="auto"/>
        <w:tblLook w:val="04A0"/>
      </w:tblPr>
      <w:tblGrid>
        <w:gridCol w:w="1256"/>
        <w:gridCol w:w="1600"/>
        <w:gridCol w:w="2255"/>
        <w:gridCol w:w="2463"/>
      </w:tblGrid>
      <w:tr w:rsidR="00FF4727" w:rsidRPr="008170C5" w:rsidTr="00E020C6">
        <w:tc>
          <w:tcPr>
            <w:tcW w:w="0" w:type="auto"/>
          </w:tcPr>
          <w:p w:rsidR="00FF4727" w:rsidRPr="008170C5" w:rsidRDefault="00FF4727" w:rsidP="007203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4727" w:rsidRPr="008170C5" w:rsidRDefault="00FF4727" w:rsidP="007203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F4727" w:rsidRPr="008170C5" w:rsidRDefault="00FF4727" w:rsidP="007203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B22893" w:rsidRPr="008170C5" w:rsidRDefault="00B22893" w:rsidP="007203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FF4727" w:rsidRPr="008170C5" w:rsidRDefault="00FF4727" w:rsidP="007203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 не получили аттестат</w:t>
            </w:r>
          </w:p>
        </w:tc>
      </w:tr>
      <w:tr w:rsidR="00FF4727" w:rsidRPr="008170C5" w:rsidTr="00E020C6">
        <w:tc>
          <w:tcPr>
            <w:tcW w:w="0" w:type="auto"/>
          </w:tcPr>
          <w:p w:rsidR="00FF4727" w:rsidRPr="008170C5" w:rsidRDefault="00FF4727" w:rsidP="007203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0" w:type="auto"/>
          </w:tcPr>
          <w:p w:rsidR="00FF4727" w:rsidRPr="008170C5" w:rsidRDefault="00FF4727" w:rsidP="007203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1 экстернат</w:t>
            </w:r>
          </w:p>
        </w:tc>
        <w:tc>
          <w:tcPr>
            <w:tcW w:w="0" w:type="auto"/>
          </w:tcPr>
          <w:p w:rsidR="00FF4727" w:rsidRPr="008170C5" w:rsidRDefault="00FF4727" w:rsidP="007203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1 экстернат</w:t>
            </w:r>
          </w:p>
        </w:tc>
        <w:tc>
          <w:tcPr>
            <w:tcW w:w="0" w:type="auto"/>
          </w:tcPr>
          <w:p w:rsidR="00FF4727" w:rsidRPr="008170C5" w:rsidRDefault="00FF4727" w:rsidP="007203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1 экстернат</w:t>
            </w:r>
          </w:p>
        </w:tc>
      </w:tr>
      <w:tr w:rsidR="00FF4727" w:rsidRPr="008170C5" w:rsidTr="00E020C6">
        <w:tc>
          <w:tcPr>
            <w:tcW w:w="0" w:type="auto"/>
          </w:tcPr>
          <w:p w:rsidR="00FF4727" w:rsidRPr="008170C5" w:rsidRDefault="00FF4727" w:rsidP="007203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0" w:type="auto"/>
          </w:tcPr>
          <w:p w:rsidR="00FF4727" w:rsidRPr="008170C5" w:rsidRDefault="00FF4727" w:rsidP="007203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4727" w:rsidRPr="008170C5" w:rsidRDefault="00FF4727" w:rsidP="007203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2 уч-ся (1+экстерн.)</w:t>
            </w:r>
          </w:p>
        </w:tc>
        <w:tc>
          <w:tcPr>
            <w:tcW w:w="0" w:type="auto"/>
          </w:tcPr>
          <w:p w:rsidR="00FF4727" w:rsidRPr="008170C5" w:rsidRDefault="00FF4727" w:rsidP="007203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2 уч-ся (1+экстерн.)</w:t>
            </w:r>
          </w:p>
        </w:tc>
      </w:tr>
      <w:tr w:rsidR="00FF4727" w:rsidRPr="008170C5" w:rsidTr="00E020C6">
        <w:tc>
          <w:tcPr>
            <w:tcW w:w="0" w:type="auto"/>
          </w:tcPr>
          <w:p w:rsidR="00FF4727" w:rsidRPr="008170C5" w:rsidRDefault="00FF4727" w:rsidP="007203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0" w:type="auto"/>
          </w:tcPr>
          <w:p w:rsidR="00FF4727" w:rsidRPr="008170C5" w:rsidRDefault="00FF4727" w:rsidP="007203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F4727" w:rsidRPr="008170C5" w:rsidRDefault="00FF4727" w:rsidP="007203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1 уч-ся</w:t>
            </w:r>
          </w:p>
        </w:tc>
        <w:tc>
          <w:tcPr>
            <w:tcW w:w="0" w:type="auto"/>
          </w:tcPr>
          <w:p w:rsidR="00FF4727" w:rsidRPr="008170C5" w:rsidRDefault="00FF4727" w:rsidP="007203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1 уч-ся</w:t>
            </w:r>
          </w:p>
        </w:tc>
      </w:tr>
    </w:tbl>
    <w:p w:rsidR="00E020C6" w:rsidRPr="008170C5" w:rsidRDefault="00E020C6" w:rsidP="007203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4882" w:rsidRPr="008170C5" w:rsidRDefault="00234882" w:rsidP="007203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0C5">
        <w:rPr>
          <w:rFonts w:ascii="Times New Roman" w:hAnsi="Times New Roman" w:cs="Times New Roman"/>
          <w:sz w:val="24"/>
          <w:szCs w:val="24"/>
        </w:rPr>
        <w:t xml:space="preserve">Целью школы в настоящее время является сохранение принципа равных возможностей на этапе начального образования  и     разнообразие образовательных маршрутов на этапах  основного и среднего. </w:t>
      </w:r>
    </w:p>
    <w:p w:rsidR="00EF7902" w:rsidRPr="008170C5" w:rsidRDefault="00234882" w:rsidP="007203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0C5">
        <w:rPr>
          <w:rFonts w:ascii="Times New Roman" w:hAnsi="Times New Roman" w:cs="Times New Roman"/>
          <w:sz w:val="24"/>
          <w:szCs w:val="24"/>
        </w:rPr>
        <w:t xml:space="preserve">Мониторинг качества  образования – один из критериев, который помогает определить качество педагогического труда и учитывается при  планировании работы школы и каждого учителя. Оценка качества образования осуществляется посредством        </w:t>
      </w:r>
      <w:r w:rsidR="006F2C30" w:rsidRPr="008170C5">
        <w:rPr>
          <w:rFonts w:ascii="Times New Roman" w:hAnsi="Times New Roman" w:cs="Times New Roman"/>
          <w:sz w:val="24"/>
          <w:szCs w:val="24"/>
        </w:rPr>
        <w:t>Системы оценки</w:t>
      </w:r>
      <w:r w:rsidR="00EF7902" w:rsidRPr="008170C5">
        <w:rPr>
          <w:rFonts w:ascii="Times New Roman" w:hAnsi="Times New Roman" w:cs="Times New Roman"/>
          <w:sz w:val="24"/>
          <w:szCs w:val="24"/>
        </w:rPr>
        <w:t xml:space="preserve"> качества образования (</w:t>
      </w:r>
      <w:r w:rsidR="006F2C30" w:rsidRPr="008170C5">
        <w:rPr>
          <w:rFonts w:ascii="Times New Roman" w:hAnsi="Times New Roman" w:cs="Times New Roman"/>
          <w:sz w:val="24"/>
          <w:szCs w:val="24"/>
        </w:rPr>
        <w:t>СОКО), которая представляет собой совокупность организационных и функциональных структур, норм и правил, диагностических и оценочных процедур, обеспечивающих на единой концептуально-методологической основе оценку образовательных достижений обучающихся и эффективности деятельности нашей школы. В рамках СОКО</w:t>
      </w:r>
      <w:r w:rsidR="00EF7902" w:rsidRPr="008170C5">
        <w:rPr>
          <w:rFonts w:ascii="Times New Roman" w:hAnsi="Times New Roman" w:cs="Times New Roman"/>
          <w:sz w:val="24"/>
          <w:szCs w:val="24"/>
        </w:rPr>
        <w:t xml:space="preserve">, по результатам государственной (итоговой) аттестации и с целью повышению качества знаний и сокращению доли выпускников МБОУ Верхнесоленовская СОШ не завершивших среднего (полного) общего образования и получивших на государственной (итоговой) аттестации по русскому языку и математике неудовлетворительный результат были определены следующие задачи: </w:t>
      </w:r>
    </w:p>
    <w:p w:rsidR="00234882" w:rsidRPr="008170C5" w:rsidRDefault="00234882" w:rsidP="007203B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234882" w:rsidRPr="008170C5" w:rsidRDefault="00234882" w:rsidP="007203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0C5">
        <w:rPr>
          <w:rFonts w:ascii="Times New Roman" w:hAnsi="Times New Roman" w:cs="Times New Roman"/>
          <w:sz w:val="24"/>
          <w:szCs w:val="24"/>
        </w:rPr>
        <w:t>1. Выявить уровень усвоения темы, раздела, учебного предмета и рассмотреть динамику его усвоения от ступени к ступени.</w:t>
      </w:r>
    </w:p>
    <w:p w:rsidR="00234882" w:rsidRPr="008170C5" w:rsidRDefault="005E758E" w:rsidP="007203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Определить типичны</w:t>
      </w:r>
      <w:r w:rsidR="00234882" w:rsidRPr="008170C5">
        <w:rPr>
          <w:rFonts w:ascii="Times New Roman" w:hAnsi="Times New Roman" w:cs="Times New Roman"/>
          <w:sz w:val="24"/>
          <w:szCs w:val="24"/>
        </w:rPr>
        <w:t>е ошибки в знаниях, умениях учащихся по предмету и проследить влияние данных ошибок на результативность обучения на последующих ступенях.</w:t>
      </w:r>
    </w:p>
    <w:p w:rsidR="00234882" w:rsidRPr="008170C5" w:rsidRDefault="00234882" w:rsidP="007203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0C5">
        <w:rPr>
          <w:rFonts w:ascii="Times New Roman" w:hAnsi="Times New Roman" w:cs="Times New Roman"/>
          <w:sz w:val="24"/>
          <w:szCs w:val="24"/>
        </w:rPr>
        <w:lastRenderedPageBreak/>
        <w:t xml:space="preserve">3. Определить значимые психолого-педагогические факторы, влияющие на уровень </w:t>
      </w:r>
      <w:proofErr w:type="spellStart"/>
      <w:r w:rsidRPr="008170C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8170C5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234882" w:rsidRPr="008170C5" w:rsidRDefault="00234882" w:rsidP="007203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0C5">
        <w:rPr>
          <w:rFonts w:ascii="Times New Roman" w:hAnsi="Times New Roman" w:cs="Times New Roman"/>
          <w:sz w:val="24"/>
          <w:szCs w:val="24"/>
        </w:rPr>
        <w:t xml:space="preserve">4. Определить типологию профессиональных проблем учителей и на этой основе организовать их психолого-педагогическое сопровождение (методическую помощь). </w:t>
      </w:r>
    </w:p>
    <w:p w:rsidR="00234882" w:rsidRPr="008170C5" w:rsidRDefault="00234882" w:rsidP="007203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0C5">
        <w:rPr>
          <w:rFonts w:ascii="Times New Roman" w:hAnsi="Times New Roman" w:cs="Times New Roman"/>
          <w:sz w:val="24"/>
          <w:szCs w:val="24"/>
        </w:rPr>
        <w:t>Результаты мон</w:t>
      </w:r>
      <w:r w:rsidR="00EF7902" w:rsidRPr="008170C5">
        <w:rPr>
          <w:rFonts w:ascii="Times New Roman" w:hAnsi="Times New Roman" w:cs="Times New Roman"/>
          <w:sz w:val="24"/>
          <w:szCs w:val="24"/>
        </w:rPr>
        <w:t>иторинга и подведение итогов 2011</w:t>
      </w:r>
      <w:r w:rsidRPr="008170C5">
        <w:rPr>
          <w:rFonts w:ascii="Times New Roman" w:hAnsi="Times New Roman" w:cs="Times New Roman"/>
          <w:sz w:val="24"/>
          <w:szCs w:val="24"/>
        </w:rPr>
        <w:t>-2012 учебного года показали, что необходимо вести целенаправленную работу по повышению качества образования.</w:t>
      </w:r>
    </w:p>
    <w:p w:rsidR="00234882" w:rsidRPr="008170C5" w:rsidRDefault="00234882" w:rsidP="008170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0C5">
        <w:rPr>
          <w:rFonts w:ascii="Times New Roman" w:hAnsi="Times New Roman" w:cs="Times New Roman"/>
          <w:b/>
          <w:sz w:val="28"/>
          <w:szCs w:val="28"/>
        </w:rPr>
        <w:t xml:space="preserve">План работы с учащимися по повышению </w:t>
      </w:r>
      <w:r w:rsidR="008170C5" w:rsidRPr="008170C5">
        <w:rPr>
          <w:rFonts w:ascii="Times New Roman" w:hAnsi="Times New Roman" w:cs="Times New Roman"/>
          <w:b/>
          <w:sz w:val="28"/>
          <w:szCs w:val="28"/>
        </w:rPr>
        <w:t>качества знаний</w:t>
      </w:r>
    </w:p>
    <w:p w:rsidR="00234882" w:rsidRPr="008170C5" w:rsidRDefault="00234882" w:rsidP="007203B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9674" w:type="dxa"/>
        <w:tblLook w:val="04A0"/>
      </w:tblPr>
      <w:tblGrid>
        <w:gridCol w:w="1203"/>
        <w:gridCol w:w="2749"/>
        <w:gridCol w:w="2976"/>
        <w:gridCol w:w="2746"/>
      </w:tblGrid>
      <w:tr w:rsidR="00234882" w:rsidRPr="008170C5" w:rsidTr="001839F5"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749" w:type="dxa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 и ее причина</w:t>
            </w:r>
            <w:r w:rsidRPr="008170C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b/>
                <w:sz w:val="24"/>
                <w:szCs w:val="24"/>
              </w:rPr>
              <w:t>Меры по устранению проблемы</w:t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7902" w:rsidRPr="008170C5" w:rsidTr="001839F5">
        <w:tc>
          <w:tcPr>
            <w:tcW w:w="0" w:type="auto"/>
          </w:tcPr>
          <w:p w:rsidR="00EF7902" w:rsidRPr="008170C5" w:rsidRDefault="00EF790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9" w:type="dxa"/>
          </w:tcPr>
          <w:p w:rsidR="00EF7902" w:rsidRPr="008170C5" w:rsidRDefault="00EF790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Ежегодные изменения условий государственной (итоговой) аттестации</w:t>
            </w:r>
          </w:p>
        </w:tc>
        <w:tc>
          <w:tcPr>
            <w:tcW w:w="2976" w:type="dxa"/>
          </w:tcPr>
          <w:p w:rsidR="00EF7902" w:rsidRPr="008170C5" w:rsidRDefault="00EF790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Систематическая работа по информированию </w:t>
            </w: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, ознакомление с нормативно-правовой базой, консультации по частным вопросам, информационный стенд.</w:t>
            </w:r>
          </w:p>
        </w:tc>
        <w:tc>
          <w:tcPr>
            <w:tcW w:w="0" w:type="auto"/>
          </w:tcPr>
          <w:p w:rsidR="00EF7902" w:rsidRPr="008170C5" w:rsidRDefault="00EF790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Осознание требований к ЕГЭ и ГИА</w:t>
            </w:r>
          </w:p>
        </w:tc>
      </w:tr>
      <w:tr w:rsidR="00234882" w:rsidRPr="008170C5" w:rsidTr="001839F5"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749" w:type="dxa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 учебного времени для подготовки к итоговой аттестации.</w:t>
            </w:r>
          </w:p>
        </w:tc>
        <w:tc>
          <w:tcPr>
            <w:tcW w:w="2976" w:type="dxa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При составлении «Учебного плана» усилить математику (алгебру), русский язык и некоторые предметы за счет выбора ОУ, в том числе и через элективные курсы. </w:t>
            </w: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Успешное завершение учащимися обучения в школе</w:t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882" w:rsidRPr="008170C5" w:rsidTr="001839F5"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качества знаний за прошлый год по математике</w:t>
            </w:r>
          </w:p>
        </w:tc>
        <w:tc>
          <w:tcPr>
            <w:tcW w:w="2976" w:type="dxa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Составление рабочих программ педагогов с учетом требований к усвоению предмета и обязательным включением повторения, обобщения. Работа с кодификаторами.</w:t>
            </w: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Организационный подход в профилактике неуспеваемости.</w:t>
            </w:r>
          </w:p>
        </w:tc>
      </w:tr>
      <w:tr w:rsidR="00234882" w:rsidRPr="008170C5" w:rsidTr="001839F5"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49" w:type="dxa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Недостаточная готовность учащихся к продолжению обучения в школе</w:t>
            </w:r>
          </w:p>
        </w:tc>
        <w:tc>
          <w:tcPr>
            <w:tcW w:w="2976" w:type="dxa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усвоению различных алгоритмов и памяток. Беседы по организации режима подготовки </w:t>
            </w:r>
            <w:proofErr w:type="spellStart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. Своевременный контроль ЗУН.</w:t>
            </w: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Активизация мотивации обучения. Безболезненное привыкание детей к учебному труду</w:t>
            </w:r>
          </w:p>
        </w:tc>
      </w:tr>
      <w:tr w:rsidR="00234882" w:rsidRPr="008170C5" w:rsidTr="001839F5"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Возможные пробелы в знаниях и трудности в освоении отдельных тем у некоторых учащихся, в том числе и по математике</w:t>
            </w:r>
          </w:p>
        </w:tc>
        <w:tc>
          <w:tcPr>
            <w:tcW w:w="2976" w:type="dxa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и групповых консультаций для учащихся, имеющих пробелы  и испытывающих трудности </w:t>
            </w:r>
            <w:r w:rsidRPr="0081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освоении отдельных тем, в том числе и по математике.</w:t>
            </w: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Устранение пробелов, ликвидация трудностей в освоении тем.</w:t>
            </w:r>
          </w:p>
        </w:tc>
      </w:tr>
      <w:tr w:rsidR="00234882" w:rsidRPr="008170C5" w:rsidTr="001839F5"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749" w:type="dxa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Возможная неблагоприятная оценочная ситуация для отдельных учащихся в связи с предстоящей аттестацией в I полугодии</w:t>
            </w: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34882" w:rsidRPr="008170C5" w:rsidRDefault="00234882" w:rsidP="007203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учащимися. Оптимальное использование рейтингового подхода.</w:t>
            </w:r>
          </w:p>
          <w:p w:rsidR="00234882" w:rsidRPr="008170C5" w:rsidRDefault="00234882" w:rsidP="007203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Пробные тренировочные работы ЕГЭ и ГИА                        </w:t>
            </w:r>
            <w:proofErr w:type="gramStart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отдельные задания)</w:t>
            </w: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spellStart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 в I полугодии по сравнению с предыдущими годами в данной параллели. Мотивирование выпускников.</w:t>
            </w:r>
          </w:p>
        </w:tc>
      </w:tr>
      <w:tr w:rsidR="00234882" w:rsidRPr="008170C5" w:rsidTr="001839F5"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49" w:type="dxa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Наличие неуспевающих и слабоуспевающих учащихся по итогам полугодия</w:t>
            </w: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групп взаимной помощи из учащихся. Работа, в рамках МО по преодолению пробелов и трудностей. Поощрение хороших учащихся за помощь </w:t>
            </w:r>
            <w:proofErr w:type="gramStart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отстающим</w:t>
            </w:r>
            <w:proofErr w:type="gramEnd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учения у </w:t>
            </w:r>
            <w:proofErr w:type="gramStart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слабоуспевающих</w:t>
            </w:r>
            <w:proofErr w:type="gramEnd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.  Ликвидация пробелов. Формирование духа взаимопомощи и поддержки в коллективе учащихся.</w:t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882" w:rsidRPr="008170C5" w:rsidTr="001839F5"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Недостаточное внимание к учащимся, успешно справляющимся с учебой</w:t>
            </w: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Деятельность в рамках целевой программы «Одаренные дети» Проведение олимпиад, интеллектуальных марафонов.</w:t>
            </w:r>
            <w:r w:rsidR="00DD414F"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успешных детей.</w:t>
            </w: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Возрастание престижа знаний в детском коллективе</w:t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882" w:rsidRPr="008170C5" w:rsidTr="001839F5"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49" w:type="dxa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Возможная неблагоприятная оценочная ситуация отдельных учащихся в связи с предстоящей четвертной аттестацией</w:t>
            </w:r>
          </w:p>
        </w:tc>
        <w:tc>
          <w:tcPr>
            <w:tcW w:w="2976" w:type="dxa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Влияние групп детей с неблагоприятной оценочной ситуацией. Постановка задачи «исправления» текущих оценок. Консультирование, дополнительный опрос, индивидуальные задания</w:t>
            </w:r>
            <w:r w:rsidR="00DD414F" w:rsidRPr="008170C5">
              <w:rPr>
                <w:rFonts w:ascii="Times New Roman" w:hAnsi="Times New Roman" w:cs="Times New Roman"/>
                <w:sz w:val="24"/>
                <w:szCs w:val="24"/>
              </w:rPr>
              <w:t>. Дифференциация заданий.</w:t>
            </w: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Создание максимальной ситуации успеха в аттестации. Снижение количества неуспевающих учащихся и учащихся, успевающих с одной «3»</w:t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882" w:rsidRPr="008170C5" w:rsidTr="001839F5"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Наличие большого числа учащихся, испытывающих утомление от учебных нагрузок</w:t>
            </w:r>
          </w:p>
        </w:tc>
        <w:tc>
          <w:tcPr>
            <w:tcW w:w="2976" w:type="dxa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перемены. Анализ объема </w:t>
            </w:r>
            <w:proofErr w:type="spellStart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. День здоровья</w:t>
            </w:r>
            <w:r w:rsidR="00DD414F"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. Мониторинг состояния здоровья учащихся. Учет детей  с </w:t>
            </w:r>
            <w:r w:rsidR="00187E77" w:rsidRPr="008170C5">
              <w:rPr>
                <w:rFonts w:ascii="Times New Roman" w:hAnsi="Times New Roman" w:cs="Times New Roman"/>
                <w:sz w:val="24"/>
                <w:szCs w:val="24"/>
              </w:rPr>
              <w:t>ограниченными возможностями здоровья.</w:t>
            </w:r>
            <w:r w:rsidRPr="0081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Возможное облегчение учебного труда для быстро утомляющихся учащихся через смену видов деятельности.</w:t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882" w:rsidRPr="008170C5" w:rsidTr="001839F5"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749" w:type="dxa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Недостаточно прочное освоение учебного материала, пройденного за год</w:t>
            </w: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976" w:type="dxa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текущего повторения материала, пройденного за год </w:t>
            </w: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34882" w:rsidRPr="008170C5" w:rsidRDefault="00187E77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Работа с кодификаторами, т</w:t>
            </w:r>
            <w:r w:rsidR="00234882" w:rsidRPr="008170C5">
              <w:rPr>
                <w:rFonts w:ascii="Times New Roman" w:hAnsi="Times New Roman" w:cs="Times New Roman"/>
                <w:sz w:val="24"/>
                <w:szCs w:val="24"/>
              </w:rPr>
              <w:t>ренировочные контрольные работы ЕГЭ и ГИА, анализ.</w:t>
            </w: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Восстановление в памяти учащихся тем, пройденных за год. Более прочное закрепление материала</w:t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882" w:rsidRPr="008170C5" w:rsidTr="001839F5"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vMerge w:val="restart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Проблема успешного проведения годовой и итоговой аттестации</w:t>
            </w:r>
          </w:p>
        </w:tc>
        <w:tc>
          <w:tcPr>
            <w:tcW w:w="2976" w:type="dxa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Продолжение знакомства учащихся с нормами и правилами аттестации, продолжение повторения, тренировочные и итоговые контрольные работы.</w:t>
            </w: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Успешная годовая аттестация</w:t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882" w:rsidRPr="008170C5" w:rsidTr="001839F5"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vMerge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</w:t>
            </w:r>
            <w:proofErr w:type="gramEnd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опровождение</w:t>
            </w:r>
            <w:proofErr w:type="spellEnd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выпускников. Анализ результатов итоговой аттестации.</w:t>
            </w:r>
          </w:p>
        </w:tc>
        <w:tc>
          <w:tcPr>
            <w:tcW w:w="0" w:type="auto"/>
            <w:vMerge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882" w:rsidRPr="008170C5" w:rsidRDefault="00234882" w:rsidP="007203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882" w:rsidRPr="008170C5" w:rsidRDefault="00234882" w:rsidP="007203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882" w:rsidRPr="008170C5" w:rsidRDefault="00234882" w:rsidP="007203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882" w:rsidRPr="008170C5" w:rsidRDefault="00234882" w:rsidP="00720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0C5">
        <w:rPr>
          <w:rFonts w:ascii="Times New Roman" w:hAnsi="Times New Roman" w:cs="Times New Roman"/>
          <w:b/>
          <w:sz w:val="28"/>
          <w:szCs w:val="28"/>
        </w:rPr>
        <w:t xml:space="preserve">План работы с учащимися по повышению качества знаний  </w:t>
      </w:r>
    </w:p>
    <w:p w:rsidR="00234882" w:rsidRPr="008170C5" w:rsidRDefault="00234882" w:rsidP="00720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0C5">
        <w:rPr>
          <w:rFonts w:ascii="Times New Roman" w:hAnsi="Times New Roman" w:cs="Times New Roman"/>
          <w:b/>
          <w:sz w:val="28"/>
          <w:szCs w:val="28"/>
        </w:rPr>
        <w:t>по классам</w:t>
      </w:r>
    </w:p>
    <w:p w:rsidR="007203B0" w:rsidRPr="008170C5" w:rsidRDefault="007203B0" w:rsidP="00720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9759" w:type="dxa"/>
        <w:tblLook w:val="04A0"/>
      </w:tblPr>
      <w:tblGrid>
        <w:gridCol w:w="1077"/>
        <w:gridCol w:w="2689"/>
        <w:gridCol w:w="3244"/>
        <w:gridCol w:w="2749"/>
      </w:tblGrid>
      <w:tr w:rsidR="00234882" w:rsidRPr="008170C5" w:rsidTr="001839F5"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 и ее причина</w:t>
            </w:r>
          </w:p>
        </w:tc>
        <w:tc>
          <w:tcPr>
            <w:tcW w:w="3244" w:type="dxa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b/>
                <w:sz w:val="24"/>
                <w:szCs w:val="24"/>
              </w:rPr>
              <w:t>Меры по устранению проблемы</w:t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882" w:rsidRPr="008170C5" w:rsidTr="001839F5"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1»а» и 1 «б»</w:t>
            </w: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Недостаточная</w:t>
            </w:r>
            <w:proofErr w:type="gramEnd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адаптированность</w:t>
            </w:r>
            <w:proofErr w:type="spellEnd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 обучению в школе. Дети, оставленные на повторное обучение.</w:t>
            </w:r>
          </w:p>
        </w:tc>
        <w:tc>
          <w:tcPr>
            <w:tcW w:w="3244" w:type="dxa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Занятия с психологом. Тренинги, игры, система поощрительных мер, усвоение школьных правил</w:t>
            </w: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ab/>
              <w:t>. Отслеживание этапов адаптации. Индивидуальная работа и мониторинг развития детей оставленных на повторное обучение.</w:t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Быстрое привыкание первоклассников к школе, повышение учебной мотивации</w:t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«Выравнивание» детей оставленных на повторное обучение.</w:t>
            </w:r>
          </w:p>
        </w:tc>
      </w:tr>
      <w:tr w:rsidR="00234882" w:rsidRPr="008170C5" w:rsidTr="001839F5"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Наличие трудностей у отдельных учащихся</w:t>
            </w:r>
          </w:p>
        </w:tc>
        <w:tc>
          <w:tcPr>
            <w:tcW w:w="3244" w:type="dxa"/>
          </w:tcPr>
          <w:p w:rsidR="00895D39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занятия, усиленный </w:t>
            </w:r>
            <w:proofErr w:type="gramStart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ученика. Занятия второй половины дня.  Тесное взаимодействие </w:t>
            </w:r>
            <w:r w:rsidRPr="0081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родителями.</w:t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Своевременное устранение трудностей в учебе</w:t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882" w:rsidRPr="008170C5" w:rsidTr="001839F5"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«а» и 3»б»</w:t>
            </w: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Наличие трудностей у отдельных учащихся</w:t>
            </w:r>
          </w:p>
        </w:tc>
        <w:tc>
          <w:tcPr>
            <w:tcW w:w="3244" w:type="dxa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занятия, усиленный </w:t>
            </w:r>
            <w:proofErr w:type="gramStart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ученика. Занятия ГПД. Тесное взаимодействие с родителями.</w:t>
            </w: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882" w:rsidRPr="008170C5" w:rsidTr="001839F5"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Проблема перехода в среднюю школу. Проблема успешного выпуска</w:t>
            </w:r>
          </w:p>
        </w:tc>
        <w:tc>
          <w:tcPr>
            <w:tcW w:w="3244" w:type="dxa"/>
            <w:shd w:val="clear" w:color="auto" w:fill="FFFFFF" w:themeFill="background1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</w:t>
            </w: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Более безболезненное</w:t>
            </w:r>
            <w:proofErr w:type="gramEnd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 привыкание к учебе в будущем году. Хороший результат по итоговой аттестации в 1-й ступени</w:t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882" w:rsidRPr="008170C5" w:rsidTr="001839F5"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5»а» и 5 «б»</w:t>
            </w: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Проблема преемственности при переходе из 1-й во 2-ю ступень обучения</w:t>
            </w: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Повышенное внимание к учащимся. Сбор информации </w:t>
            </w:r>
            <w:proofErr w:type="gramStart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 испытываемых трудностях. Строгое соблюдение режима организации контрольных работ. Создание ситуации успеха в учебе</w:t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Быстрое и безболезненное привыкание пятиклассников к учебе</w:t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882" w:rsidRPr="008170C5" w:rsidTr="001839F5"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3244" w:type="dxa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 Использование рейтинговой системы оценивания.</w:t>
            </w: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Быстрое и безболезненное привыкание к новым предметам. Повышение учебной мотивации учащихся</w:t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882" w:rsidRPr="008170C5" w:rsidTr="001839F5"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7 «а» и 7 «б»</w:t>
            </w: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Трудности, вызванные изучением новых предметов. Снижение учебной мотивации</w:t>
            </w: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  <w:p w:rsidR="008170C5" w:rsidRPr="008170C5" w:rsidRDefault="008170C5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Быстрое и безболезненное привыкание к новым предметам. Повышение учебной мотивации учащихся</w:t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882" w:rsidRPr="008170C5" w:rsidTr="001839F5"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Накопление пробелов знаний у отдельных </w:t>
            </w:r>
            <w:r w:rsidRPr="0081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учащихся. Снижение престижа активной познавательной деятельности</w:t>
            </w:r>
          </w:p>
        </w:tc>
        <w:tc>
          <w:tcPr>
            <w:tcW w:w="3244" w:type="dxa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системы индивидуальных </w:t>
            </w:r>
            <w:r w:rsidRPr="0081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консультаций со </w:t>
            </w:r>
            <w:proofErr w:type="gramStart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числа хороших учащихся либо </w:t>
            </w:r>
            <w:r w:rsidRPr="0081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сохранение их числа </w:t>
            </w:r>
            <w:proofErr w:type="gramStart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постоянным</w:t>
            </w:r>
            <w:proofErr w:type="gramEnd"/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882" w:rsidRPr="008170C5" w:rsidTr="001839F5"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«а» и 9 «б»</w:t>
            </w: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Проблема успешной итоговой аттестации.</w:t>
            </w:r>
          </w:p>
        </w:tc>
        <w:tc>
          <w:tcPr>
            <w:tcW w:w="3244" w:type="dxa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планомерной подготовки к экзаменам: уроков повторения, практических занятий, консультаций, пробных работ ГИА. Отработка  технологий ГИА. </w:t>
            </w:r>
            <w:proofErr w:type="gramStart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End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 с кодификаторами начиная с 7 класса. Профессиональное ориентирование учащихся для определения предметов по выбору.</w:t>
            </w: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Четкая и успешная сдача экзаменов</w:t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882" w:rsidRPr="008170C5" w:rsidTr="001839F5"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Проблема привыкания учащихся к условиям обучения в 3-й ступени.</w:t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4" w:type="dxa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Разумное планирование объема </w:t>
            </w:r>
            <w:proofErr w:type="spellStart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. Беседы по организации режима </w:t>
            </w:r>
            <w:proofErr w:type="spellStart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. Сбор информации о трудностях в учебе. Консультирование учащихся.</w:t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Быстрое и безболезненное привыкание 10-классников к обучению в 3-й ступени</w:t>
            </w:r>
          </w:p>
        </w:tc>
      </w:tr>
      <w:tr w:rsidR="00234882" w:rsidRPr="008170C5" w:rsidTr="001839F5"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Проблема подготовки к итоговой аттестации. Проблема успешной аттестации</w:t>
            </w:r>
          </w:p>
        </w:tc>
        <w:tc>
          <w:tcPr>
            <w:tcW w:w="3244" w:type="dxa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Своевременная информация о порядке аттестации. Занятия по повторению учебного материала. Консультирование, практические занятия</w:t>
            </w: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Успешное завершение учащимися обучения в школе</w:t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882" w:rsidRPr="008170C5" w:rsidRDefault="00234882" w:rsidP="007203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882" w:rsidRPr="008170C5" w:rsidRDefault="00234882" w:rsidP="007203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4882" w:rsidRPr="008170C5" w:rsidRDefault="00234882" w:rsidP="007203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0C5">
        <w:rPr>
          <w:rFonts w:ascii="Times New Roman" w:hAnsi="Times New Roman" w:cs="Times New Roman"/>
          <w:b/>
          <w:sz w:val="28"/>
          <w:szCs w:val="28"/>
        </w:rPr>
        <w:t>Работа учителей школы с родителями по повышени</w:t>
      </w:r>
      <w:r w:rsidR="008170C5" w:rsidRPr="008170C5">
        <w:rPr>
          <w:rFonts w:ascii="Times New Roman" w:hAnsi="Times New Roman" w:cs="Times New Roman"/>
          <w:b/>
          <w:sz w:val="28"/>
          <w:szCs w:val="28"/>
        </w:rPr>
        <w:t>ю качества образования учащихся</w:t>
      </w:r>
    </w:p>
    <w:tbl>
      <w:tblPr>
        <w:tblStyle w:val="af5"/>
        <w:tblW w:w="0" w:type="auto"/>
        <w:tblLook w:val="04A0"/>
      </w:tblPr>
      <w:tblGrid>
        <w:gridCol w:w="1211"/>
        <w:gridCol w:w="3053"/>
        <w:gridCol w:w="2971"/>
        <w:gridCol w:w="2620"/>
      </w:tblGrid>
      <w:tr w:rsidR="007203B0" w:rsidRPr="008170C5" w:rsidTr="001839F5"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 и ее причина</w:t>
            </w: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b/>
                <w:sz w:val="24"/>
                <w:szCs w:val="24"/>
              </w:rPr>
              <w:t>Меры по устранению проблемы</w:t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0" w:type="dxa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03B0" w:rsidRPr="008170C5" w:rsidTr="001839F5">
        <w:tc>
          <w:tcPr>
            <w:tcW w:w="0" w:type="auto"/>
          </w:tcPr>
          <w:p w:rsidR="006044F1" w:rsidRPr="008170C5" w:rsidRDefault="006044F1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6044F1" w:rsidRPr="008170C5" w:rsidRDefault="006044F1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Ежегодные изменения условий государственной (итоговой) аттестации</w:t>
            </w:r>
          </w:p>
        </w:tc>
        <w:tc>
          <w:tcPr>
            <w:tcW w:w="0" w:type="auto"/>
          </w:tcPr>
          <w:p w:rsidR="006044F1" w:rsidRPr="008170C5" w:rsidRDefault="00695B21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Систематическая работа по информированию родителей, ознакомление с нормативно-правовой базой, консультации по частным вопросам, информационный стенд.</w:t>
            </w:r>
          </w:p>
        </w:tc>
        <w:tc>
          <w:tcPr>
            <w:tcW w:w="2620" w:type="dxa"/>
          </w:tcPr>
          <w:p w:rsidR="006044F1" w:rsidRPr="008170C5" w:rsidRDefault="00695B21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Осознание требований к ЕГЭ и ГИА</w:t>
            </w:r>
          </w:p>
        </w:tc>
      </w:tr>
      <w:tr w:rsidR="007203B0" w:rsidRPr="008170C5" w:rsidTr="001839F5"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Трудности</w:t>
            </w:r>
            <w:proofErr w:type="gramEnd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связанные со сбором ребенка в школу.</w:t>
            </w: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обеспечение учебниками </w:t>
            </w:r>
            <w:r w:rsidRPr="0081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библиотечного фонда.</w:t>
            </w:r>
          </w:p>
        </w:tc>
        <w:tc>
          <w:tcPr>
            <w:tcW w:w="2620" w:type="dxa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учащиеся придут в школу</w:t>
            </w:r>
          </w:p>
        </w:tc>
      </w:tr>
      <w:tr w:rsidR="007203B0" w:rsidRPr="008170C5" w:rsidTr="001839F5"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Недостаточная</w:t>
            </w:r>
            <w:proofErr w:type="gramEnd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адаптированность</w:t>
            </w:r>
            <w:proofErr w:type="spellEnd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к началу занятий</w:t>
            </w: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собраний, знакомство с новыми учителями</w:t>
            </w: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20" w:type="dxa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Четкость в организации режима занятий, привыкание учащихся к учебному году</w:t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3B0" w:rsidRPr="008170C5" w:rsidTr="001839F5"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Появление у учащихся неудовлетворенности оценок и оценок ниже обычного уровня знаний</w:t>
            </w: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встречи с родителями, посещение семей, проведение бесед по контролю знаний и помощи в выполнении </w:t>
            </w:r>
            <w:proofErr w:type="spellStart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Определенная мера «исправления» неудовлетворительных и нежелательных оценок</w:t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3B0" w:rsidRPr="008170C5" w:rsidTr="001839F5"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Необходимость знакомства родителей с морально-психологическим климатом класса и состоянием воспитательной работы.</w:t>
            </w: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этим проблемам</w:t>
            </w:r>
          </w:p>
        </w:tc>
        <w:tc>
          <w:tcPr>
            <w:tcW w:w="2620" w:type="dxa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Некоторое «потепление» морально-психологического климата класса, активизация деятельности родителей по проведению воспитательных мероприятий</w:t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3B0" w:rsidRPr="008170C5" w:rsidTr="001839F5"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информация о </w:t>
            </w:r>
            <w:proofErr w:type="spellStart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накопляемости</w:t>
            </w:r>
            <w:proofErr w:type="spellEnd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 и качестве оценок. Необходимость знакомства родителей с итогами полугодия</w:t>
            </w: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Оперативная связь с родителями посредством </w:t>
            </w:r>
            <w:proofErr w:type="gramStart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 дневниками, индивидуальная работа с родителями классных руководителей.</w:t>
            </w:r>
          </w:p>
        </w:tc>
        <w:tc>
          <w:tcPr>
            <w:tcW w:w="2620" w:type="dxa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успеваемостью</w:t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3B0" w:rsidRPr="008170C5" w:rsidTr="001839F5"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Наличие у отдельных учащихся, имеющих отставание в учебе и резервы в повышении успеваемости</w:t>
            </w: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учителя с родителями и детьми о способах повышения успеваемости. Выработка программы выравнивания</w:t>
            </w: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Работа указанных учащихся по программе выравнивания совместно с родителями под контролем учителя</w:t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3B0" w:rsidRPr="008170C5" w:rsidTr="001839F5"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информация о </w:t>
            </w:r>
            <w:proofErr w:type="spellStart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накопляемости</w:t>
            </w:r>
            <w:proofErr w:type="spellEnd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 и качестве оценок</w:t>
            </w: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родительского собрания </w:t>
            </w:r>
            <w:r w:rsidRPr="0081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мерах по улучшению итогов III четверти»</w:t>
            </w: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Исправление учениками </w:t>
            </w:r>
            <w:r w:rsidRPr="0081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неудовлетворительных и нежелательных четвертных оценок</w:t>
            </w:r>
          </w:p>
        </w:tc>
      </w:tr>
      <w:tr w:rsidR="007203B0" w:rsidRPr="008170C5" w:rsidTr="001839F5"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неуспевающих</w:t>
            </w:r>
            <w:proofErr w:type="gramEnd"/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Индивидуальные собеседования с родителями и учащимися, выработка программы помощи родителей под контролем учителя</w:t>
            </w:r>
          </w:p>
        </w:tc>
        <w:tc>
          <w:tcPr>
            <w:tcW w:w="2620" w:type="dxa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Повышение уровня знаний указанных учащихся, ликвидация пробелов</w:t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3B0" w:rsidRPr="008170C5" w:rsidTr="001839F5"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Недостаточное знание родителями специфики работы учителей</w:t>
            </w: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Проведение недели открытых уроков для родителей</w:t>
            </w:r>
          </w:p>
        </w:tc>
        <w:tc>
          <w:tcPr>
            <w:tcW w:w="2620" w:type="dxa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Более осмысленное представление родителей о деятельности учителей, проблемах учащихся</w:t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3B0" w:rsidRPr="008170C5" w:rsidTr="001839F5"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Проблема организации окончания учебного года и итоговой аттестации</w:t>
            </w:r>
          </w:p>
        </w:tc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Проведение заседания родительских комитетов по поводу организационного окончания учебного года, родительские собрания</w:t>
            </w:r>
          </w:p>
        </w:tc>
        <w:tc>
          <w:tcPr>
            <w:tcW w:w="2620" w:type="dxa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Организация награждения и поощрения как можно большего числа учащихся за учебный год, организация помощи родителей в подготовке учащихся к экзаменам.</w:t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3B0" w:rsidRPr="008170C5" w:rsidTr="001839F5"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vMerge w:val="restart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Проблема летней занятости у работающих родителей.</w:t>
            </w:r>
          </w:p>
        </w:tc>
        <w:tc>
          <w:tcPr>
            <w:tcW w:w="0" w:type="auto"/>
            <w:vMerge w:val="restart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лагеря на базе школы. Организация выездов детей в лагеря отдыха и на экскурсии.</w:t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Трудовая практика.</w:t>
            </w:r>
          </w:p>
        </w:tc>
        <w:tc>
          <w:tcPr>
            <w:tcW w:w="2620" w:type="dxa"/>
            <w:vMerge w:val="restart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Увеличение периода воспитательного воздействия школы на детей.  Помощь родителям.</w:t>
            </w:r>
          </w:p>
        </w:tc>
      </w:tr>
      <w:tr w:rsidR="007203B0" w:rsidRPr="008170C5" w:rsidTr="001839F5">
        <w:tc>
          <w:tcPr>
            <w:tcW w:w="0" w:type="auto"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0C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234882" w:rsidRPr="008170C5" w:rsidRDefault="00234882" w:rsidP="007203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882" w:rsidRPr="008170C5" w:rsidRDefault="00234882" w:rsidP="007203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0C5" w:rsidRPr="008170C5" w:rsidRDefault="008170C5" w:rsidP="007203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0C5" w:rsidRPr="008170C5" w:rsidRDefault="008170C5" w:rsidP="007203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882" w:rsidRPr="008170C5" w:rsidRDefault="00EF7902" w:rsidP="007203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0C5">
        <w:rPr>
          <w:rFonts w:ascii="Times New Roman" w:hAnsi="Times New Roman" w:cs="Times New Roman"/>
          <w:sz w:val="24"/>
          <w:szCs w:val="24"/>
        </w:rPr>
        <w:t xml:space="preserve">Оценка качества образования осуществляется посредством системы </w:t>
      </w:r>
      <w:proofErr w:type="spellStart"/>
      <w:r w:rsidRPr="008170C5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8170C5">
        <w:rPr>
          <w:rFonts w:ascii="Times New Roman" w:hAnsi="Times New Roman" w:cs="Times New Roman"/>
          <w:sz w:val="24"/>
          <w:szCs w:val="24"/>
        </w:rPr>
        <w:t xml:space="preserve"> контроля.</w:t>
      </w:r>
      <w:r w:rsidR="00234882" w:rsidRPr="008170C5">
        <w:rPr>
          <w:rFonts w:ascii="Times New Roman" w:hAnsi="Times New Roman" w:cs="Times New Roman"/>
          <w:sz w:val="24"/>
          <w:szCs w:val="24"/>
        </w:rPr>
        <w:t xml:space="preserve">  Внутришкольный контроль решает следующие задачи:</w:t>
      </w:r>
    </w:p>
    <w:p w:rsidR="00234882" w:rsidRPr="008170C5" w:rsidRDefault="00234882" w:rsidP="007203B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170C5">
        <w:rPr>
          <w:rFonts w:ascii="Times New Roman" w:hAnsi="Times New Roman" w:cs="Times New Roman"/>
          <w:sz w:val="24"/>
          <w:szCs w:val="24"/>
        </w:rPr>
        <w:t xml:space="preserve">1.Обеспечение возможности последовательного контроля достижения учащимися необходимого уровня в овладении конкретным содержанием обязательного минимума образования по курсам основных предметов на том или ином этапе обучения и объективной  сравнительной картины </w:t>
      </w:r>
      <w:proofErr w:type="spellStart"/>
      <w:r w:rsidRPr="008170C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8170C5">
        <w:rPr>
          <w:rFonts w:ascii="Times New Roman" w:hAnsi="Times New Roman" w:cs="Times New Roman"/>
          <w:sz w:val="24"/>
          <w:szCs w:val="24"/>
        </w:rPr>
        <w:t xml:space="preserve"> учащихся по отдельным предметам по классам, по школе и в динамике за несколько лет, повышение уровня </w:t>
      </w:r>
      <w:proofErr w:type="spellStart"/>
      <w:r w:rsidRPr="008170C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8170C5">
        <w:rPr>
          <w:rFonts w:ascii="Times New Roman" w:hAnsi="Times New Roman" w:cs="Times New Roman"/>
          <w:sz w:val="24"/>
          <w:szCs w:val="24"/>
        </w:rPr>
        <w:t xml:space="preserve"> учащихся, коррекция методических приемов и форм организации деятельности учащихся, используемых учителем.</w:t>
      </w:r>
      <w:proofErr w:type="gramEnd"/>
    </w:p>
    <w:p w:rsidR="00234882" w:rsidRPr="008170C5" w:rsidRDefault="00234882" w:rsidP="007203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0C5">
        <w:rPr>
          <w:rFonts w:ascii="Times New Roman" w:hAnsi="Times New Roman" w:cs="Times New Roman"/>
          <w:sz w:val="24"/>
          <w:szCs w:val="24"/>
        </w:rPr>
        <w:t>2. Отслеживание уровня качественной успеваемости по предметам, результатов государственных экзаменов, успешности внеурочной деятельности учащихся, коррекция методических приемов и форм организации деятельности учащихся, повышающих уровень качества знаний.</w:t>
      </w:r>
      <w:r w:rsidRPr="008170C5">
        <w:rPr>
          <w:rFonts w:ascii="Times New Roman" w:hAnsi="Times New Roman" w:cs="Times New Roman"/>
          <w:sz w:val="24"/>
          <w:szCs w:val="24"/>
        </w:rPr>
        <w:tab/>
      </w:r>
    </w:p>
    <w:p w:rsidR="00234882" w:rsidRPr="008170C5" w:rsidRDefault="00234882" w:rsidP="007203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0C5">
        <w:rPr>
          <w:rFonts w:ascii="Times New Roman" w:hAnsi="Times New Roman" w:cs="Times New Roman"/>
          <w:sz w:val="24"/>
          <w:szCs w:val="24"/>
        </w:rPr>
        <w:lastRenderedPageBreak/>
        <w:t>3.Анализ текущего  учебного процесса и подготовка отчетной документации, анализ динамики успеваемости воспитанников школы. Проведение мониторинга по классам, ступеням обучения и по школе;</w:t>
      </w:r>
    </w:p>
    <w:p w:rsidR="00234882" w:rsidRPr="008170C5" w:rsidRDefault="00234882" w:rsidP="007203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0C5">
        <w:rPr>
          <w:rFonts w:ascii="Times New Roman" w:hAnsi="Times New Roman" w:cs="Times New Roman"/>
          <w:sz w:val="24"/>
          <w:szCs w:val="24"/>
        </w:rPr>
        <w:t xml:space="preserve">4. Составление карты успеваемости класса по текущему учебному году с использованием четвертных, полугодовых, итоговых и экзаменационных оценок. Составление таблиц, графиков успеваемости по четвертям, полугодиям, году. Обсуждение полученной информации на классных часах, родительских собраниях и сдача ее зам. директора школы по УВР для анализа и принятия решений. </w:t>
      </w:r>
    </w:p>
    <w:p w:rsidR="00234882" w:rsidRPr="008170C5" w:rsidRDefault="00234882" w:rsidP="007203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70C5">
        <w:rPr>
          <w:rFonts w:ascii="Times New Roman" w:hAnsi="Times New Roman" w:cs="Times New Roman"/>
          <w:sz w:val="24"/>
          <w:szCs w:val="24"/>
        </w:rPr>
        <w:t xml:space="preserve"> 5.Отслеживание результативности государственных экзаменов. Мониторинг по этому направлению проводится по учебному году  и за несколько лет в динамике на основании экзаменационных протоколов и анализа результативности проведения экзаменов.</w:t>
      </w:r>
    </w:p>
    <w:p w:rsidR="00234882" w:rsidRPr="008170C5" w:rsidRDefault="00234882" w:rsidP="007203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0C5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8170C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170C5">
        <w:rPr>
          <w:rFonts w:ascii="Times New Roman" w:hAnsi="Times New Roman" w:cs="Times New Roman"/>
          <w:sz w:val="24"/>
          <w:szCs w:val="24"/>
        </w:rPr>
        <w:t xml:space="preserve"> развитием профессиональной компетентности учителя. Мотивация всех участников образовательного процесса на его качество, т.е. всеобщая ориентация, культ качества в коллективе (мотивированы должны быть не только учащиеся, учителя, но и родители).</w:t>
      </w:r>
      <w:r w:rsidRPr="008170C5">
        <w:rPr>
          <w:rFonts w:ascii="Times New Roman" w:hAnsi="Times New Roman" w:cs="Times New Roman"/>
          <w:sz w:val="24"/>
          <w:szCs w:val="24"/>
        </w:rPr>
        <w:tab/>
      </w:r>
    </w:p>
    <w:p w:rsidR="00234882" w:rsidRPr="008170C5" w:rsidRDefault="00234882" w:rsidP="007203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0C5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8170C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170C5">
        <w:rPr>
          <w:rFonts w:ascii="Times New Roman" w:hAnsi="Times New Roman" w:cs="Times New Roman"/>
          <w:sz w:val="24"/>
          <w:szCs w:val="24"/>
        </w:rPr>
        <w:t xml:space="preserve"> пополнением «копилки» передового опыта педагогов   для раскрытия конкретного опыта работы по достижению более высоких показателей качества, востребованных учеником, родителями, учителем и руководителем школы, социумом.</w:t>
      </w:r>
      <w:r w:rsidRPr="008170C5">
        <w:rPr>
          <w:rFonts w:ascii="Times New Roman" w:hAnsi="Times New Roman" w:cs="Times New Roman"/>
          <w:sz w:val="24"/>
          <w:szCs w:val="24"/>
        </w:rPr>
        <w:tab/>
      </w:r>
    </w:p>
    <w:p w:rsidR="00234882" w:rsidRPr="008170C5" w:rsidRDefault="00234882" w:rsidP="007203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4882" w:rsidRPr="008170C5" w:rsidRDefault="00234882" w:rsidP="007203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798" w:rsidRPr="008170C5" w:rsidRDefault="000D2798" w:rsidP="007203B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D2798" w:rsidRPr="008170C5" w:rsidSect="00895D39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234882"/>
    <w:rsid w:val="00083B54"/>
    <w:rsid w:val="000D2798"/>
    <w:rsid w:val="001571F4"/>
    <w:rsid w:val="00187E77"/>
    <w:rsid w:val="00234882"/>
    <w:rsid w:val="00335338"/>
    <w:rsid w:val="0037476D"/>
    <w:rsid w:val="00391A92"/>
    <w:rsid w:val="005E07B0"/>
    <w:rsid w:val="005E758E"/>
    <w:rsid w:val="006044F1"/>
    <w:rsid w:val="00695B21"/>
    <w:rsid w:val="006A777A"/>
    <w:rsid w:val="006F2C30"/>
    <w:rsid w:val="007203B0"/>
    <w:rsid w:val="007C56CA"/>
    <w:rsid w:val="008170C5"/>
    <w:rsid w:val="00895D39"/>
    <w:rsid w:val="008F40ED"/>
    <w:rsid w:val="00B22893"/>
    <w:rsid w:val="00D108AB"/>
    <w:rsid w:val="00DD414F"/>
    <w:rsid w:val="00E020C6"/>
    <w:rsid w:val="00E028E3"/>
    <w:rsid w:val="00EF7902"/>
    <w:rsid w:val="00F57F4F"/>
    <w:rsid w:val="00FF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82"/>
    <w:pPr>
      <w:spacing w:after="200" w:line="276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108AB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8AB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8AB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8AB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8AB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8AB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8AB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8AB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8AB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8A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108A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108A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108A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108A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108A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108A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108A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108A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108AB"/>
    <w:pPr>
      <w:spacing w:after="0" w:line="240" w:lineRule="auto"/>
      <w:ind w:firstLine="360"/>
    </w:pPr>
    <w:rPr>
      <w:b/>
      <w:bCs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108AB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108A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108AB"/>
    <w:pPr>
      <w:spacing w:before="200" w:after="900" w:line="240" w:lineRule="auto"/>
      <w:jc w:val="right"/>
    </w:pPr>
    <w:rPr>
      <w:i/>
      <w:iCs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108AB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108AB"/>
    <w:rPr>
      <w:b/>
      <w:bCs/>
      <w:spacing w:val="0"/>
    </w:rPr>
  </w:style>
  <w:style w:type="character" w:styleId="a9">
    <w:name w:val="Emphasis"/>
    <w:uiPriority w:val="20"/>
    <w:qFormat/>
    <w:rsid w:val="00D108AB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108AB"/>
    <w:pPr>
      <w:spacing w:after="0" w:line="240" w:lineRule="auto"/>
    </w:pPr>
    <w:rPr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D108AB"/>
  </w:style>
  <w:style w:type="paragraph" w:styleId="ac">
    <w:name w:val="List Paragraph"/>
    <w:basedOn w:val="a"/>
    <w:uiPriority w:val="34"/>
    <w:qFormat/>
    <w:rsid w:val="00D108AB"/>
    <w:pPr>
      <w:spacing w:after="0" w:line="240" w:lineRule="auto"/>
      <w:ind w:left="720" w:firstLine="36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108AB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108A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108A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D108A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D108A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108A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D108AB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D108A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D108A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108AB"/>
    <w:pPr>
      <w:outlineLvl w:val="9"/>
    </w:pPr>
  </w:style>
  <w:style w:type="table" w:styleId="af5">
    <w:name w:val="Table Grid"/>
    <w:basedOn w:val="a1"/>
    <w:uiPriority w:val="59"/>
    <w:rsid w:val="00234882"/>
    <w:pPr>
      <w:ind w:firstLine="0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9</Pages>
  <Words>2434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2013-02-07T05:25:00Z</dcterms:created>
  <dcterms:modified xsi:type="dcterms:W3CDTF">2013-02-07T07:49:00Z</dcterms:modified>
</cp:coreProperties>
</file>