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29" w:rsidRPr="00D44938" w:rsidRDefault="00ED37BA" w:rsidP="00225529">
      <w:pPr>
        <w:tabs>
          <w:tab w:val="left" w:pos="0"/>
          <w:tab w:val="left" w:pos="3413"/>
          <w:tab w:val="left" w:pos="6937"/>
        </w:tabs>
        <w:spacing w:before="120" w:after="120"/>
        <w:jc w:val="both"/>
        <w:rPr>
          <w:rFonts w:ascii="Bookman Old Style" w:hAnsi="Bookman Old Style"/>
          <w:b/>
          <w:bCs/>
          <w:color w:val="FF0000"/>
          <w:sz w:val="18"/>
          <w:szCs w:val="18"/>
        </w:rPr>
      </w:pPr>
      <w:proofErr w:type="gramStart"/>
      <w:r>
        <w:rPr>
          <w:rFonts w:ascii="Bookman Old Style" w:hAnsi="Bookman Old Style"/>
          <w:b/>
          <w:bCs/>
          <w:sz w:val="18"/>
          <w:szCs w:val="18"/>
        </w:rPr>
        <w:t>Обсужден</w:t>
      </w:r>
      <w:proofErr w:type="gramEnd"/>
      <w:r w:rsidRPr="00493BAB">
        <w:rPr>
          <w:rFonts w:ascii="Bookman Old Style" w:hAnsi="Bookman Old Style"/>
          <w:b/>
          <w:bCs/>
          <w:sz w:val="18"/>
          <w:szCs w:val="18"/>
        </w:rPr>
        <w:t xml:space="preserve"> и рекомендован к утверждению</w:t>
      </w:r>
      <w:r>
        <w:rPr>
          <w:rFonts w:ascii="Bookman Old Style" w:hAnsi="Bookman Old Style"/>
          <w:b/>
          <w:bCs/>
          <w:sz w:val="18"/>
          <w:szCs w:val="18"/>
        </w:rPr>
        <w:t xml:space="preserve"> п</w:t>
      </w:r>
      <w:r w:rsidRPr="00493BAB">
        <w:rPr>
          <w:rFonts w:ascii="Bookman Old Style" w:hAnsi="Bookman Old Style"/>
          <w:b/>
          <w:bCs/>
          <w:sz w:val="18"/>
          <w:szCs w:val="18"/>
        </w:rPr>
        <w:t>едагогическим советом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493BAB">
        <w:rPr>
          <w:rFonts w:ascii="Bookman Old Style" w:hAnsi="Bookman Old Style"/>
          <w:b/>
          <w:bCs/>
          <w:sz w:val="18"/>
          <w:szCs w:val="18"/>
        </w:rPr>
        <w:t>от</w:t>
      </w:r>
      <w:r w:rsidR="00225529" w:rsidRPr="00225529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225529" w:rsidRPr="00493BAB">
        <w:rPr>
          <w:rFonts w:ascii="Bookman Old Style" w:hAnsi="Bookman Old Style"/>
          <w:b/>
          <w:bCs/>
          <w:sz w:val="18"/>
          <w:szCs w:val="18"/>
        </w:rPr>
        <w:t>советом</w:t>
      </w:r>
      <w:r w:rsidR="00225529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225529" w:rsidRPr="00493BAB">
        <w:rPr>
          <w:rFonts w:ascii="Bookman Old Style" w:hAnsi="Bookman Old Style"/>
          <w:b/>
          <w:bCs/>
          <w:sz w:val="18"/>
          <w:szCs w:val="18"/>
        </w:rPr>
        <w:t>от</w:t>
      </w:r>
      <w:r w:rsidR="00225529">
        <w:rPr>
          <w:rFonts w:ascii="Bookman Old Style" w:hAnsi="Bookman Old Style"/>
          <w:b/>
          <w:bCs/>
          <w:sz w:val="18"/>
          <w:szCs w:val="18"/>
        </w:rPr>
        <w:t xml:space="preserve"> 21.06.2016</w:t>
      </w:r>
    </w:p>
    <w:p w:rsidR="00ED37BA" w:rsidRPr="00493BAB" w:rsidRDefault="00225529" w:rsidP="00225529">
      <w:pPr>
        <w:tabs>
          <w:tab w:val="left" w:pos="0"/>
          <w:tab w:val="left" w:pos="3413"/>
          <w:tab w:val="left" w:pos="6937"/>
        </w:tabs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протокол</w:t>
      </w:r>
      <w:r w:rsidRPr="00493BAB">
        <w:rPr>
          <w:rFonts w:ascii="Bookman Old Style" w:hAnsi="Bookman Old Style"/>
          <w:b/>
          <w:bCs/>
          <w:sz w:val="18"/>
          <w:szCs w:val="18"/>
        </w:rPr>
        <w:t xml:space="preserve"> №</w:t>
      </w:r>
      <w:r>
        <w:rPr>
          <w:rFonts w:ascii="Bookman Old Style" w:hAnsi="Bookman Old Style"/>
          <w:b/>
          <w:bCs/>
          <w:sz w:val="18"/>
          <w:szCs w:val="18"/>
        </w:rPr>
        <w:t xml:space="preserve"> 8</w:t>
      </w:r>
      <w:r w:rsidRPr="00493BAB">
        <w:rPr>
          <w:rFonts w:ascii="Bookman Old Style" w:hAnsi="Bookman Old Style"/>
          <w:b/>
          <w:bCs/>
          <w:sz w:val="18"/>
          <w:szCs w:val="18"/>
        </w:rPr>
        <w:t xml:space="preserve">  </w:t>
      </w:r>
      <w:r w:rsidR="00ED37BA" w:rsidRPr="00493BAB">
        <w:rPr>
          <w:rFonts w:ascii="Bookman Old Style" w:hAnsi="Bookman Old Style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ED37BA" w:rsidRDefault="00ED37BA" w:rsidP="00ED37BA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ED37BA" w:rsidRDefault="00ED37BA" w:rsidP="00ED37BA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  <w:proofErr w:type="gramStart"/>
      <w:r>
        <w:rPr>
          <w:rFonts w:ascii="Bookman Old Style" w:hAnsi="Bookman Old Style"/>
          <w:b/>
          <w:bCs/>
          <w:sz w:val="18"/>
          <w:szCs w:val="18"/>
        </w:rPr>
        <w:lastRenderedPageBreak/>
        <w:t>Рассмотрен</w:t>
      </w:r>
      <w:proofErr w:type="gramEnd"/>
      <w:r>
        <w:rPr>
          <w:rFonts w:ascii="Bookman Old Style" w:hAnsi="Bookman Old Style"/>
          <w:b/>
          <w:bCs/>
          <w:sz w:val="18"/>
          <w:szCs w:val="18"/>
        </w:rPr>
        <w:t xml:space="preserve"> Управляющим советом  от</w:t>
      </w:r>
      <w:r w:rsidR="00443B99"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ED37BA" w:rsidRPr="005D6D56" w:rsidRDefault="00443B99" w:rsidP="00ED37BA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color w:val="FF0000"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 xml:space="preserve">протокол № </w:t>
      </w:r>
      <w:r w:rsidR="00225529">
        <w:rPr>
          <w:rFonts w:ascii="Bookman Old Style" w:hAnsi="Bookman Old Style"/>
          <w:b/>
          <w:bCs/>
          <w:sz w:val="18"/>
          <w:szCs w:val="18"/>
        </w:rPr>
        <w:t xml:space="preserve"> 2 от 22.06.2016</w:t>
      </w:r>
    </w:p>
    <w:p w:rsidR="00ED37BA" w:rsidRDefault="00ED37BA" w:rsidP="00ED37BA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 xml:space="preserve">   </w:t>
      </w:r>
    </w:p>
    <w:p w:rsidR="00620F2F" w:rsidRDefault="00ED37BA" w:rsidP="00ED37BA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 xml:space="preserve">   </w:t>
      </w:r>
    </w:p>
    <w:p w:rsidR="00225529" w:rsidRPr="00D44938" w:rsidRDefault="00ED37BA" w:rsidP="00225529">
      <w:pPr>
        <w:tabs>
          <w:tab w:val="left" w:pos="2552"/>
          <w:tab w:val="left" w:pos="2977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color w:val="FF0000"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lastRenderedPageBreak/>
        <w:t xml:space="preserve">   </w:t>
      </w:r>
      <w:proofErr w:type="gramStart"/>
      <w:r>
        <w:rPr>
          <w:rFonts w:ascii="Bookman Old Style" w:hAnsi="Bookman Old Style"/>
          <w:b/>
          <w:bCs/>
          <w:sz w:val="18"/>
          <w:szCs w:val="18"/>
        </w:rPr>
        <w:t>Утвержден</w:t>
      </w:r>
      <w:proofErr w:type="gramEnd"/>
      <w:r>
        <w:rPr>
          <w:rFonts w:ascii="Bookman Old Style" w:hAnsi="Bookman Old Style"/>
          <w:b/>
          <w:bCs/>
          <w:sz w:val="18"/>
          <w:szCs w:val="18"/>
        </w:rPr>
        <w:t xml:space="preserve"> п</w:t>
      </w:r>
      <w:r w:rsidRPr="00493BAB">
        <w:rPr>
          <w:rFonts w:ascii="Bookman Old Style" w:hAnsi="Bookman Old Style"/>
          <w:b/>
          <w:bCs/>
          <w:sz w:val="18"/>
          <w:szCs w:val="18"/>
        </w:rPr>
        <w:t>риказ</w:t>
      </w:r>
      <w:r>
        <w:rPr>
          <w:rFonts w:ascii="Bookman Old Style" w:hAnsi="Bookman Old Style"/>
          <w:b/>
          <w:bCs/>
          <w:sz w:val="18"/>
          <w:szCs w:val="18"/>
        </w:rPr>
        <w:t xml:space="preserve">ом руководителя </w:t>
      </w:r>
      <w:r w:rsidR="00225529">
        <w:rPr>
          <w:rFonts w:ascii="Bookman Old Style" w:hAnsi="Bookman Old Style"/>
          <w:b/>
          <w:bCs/>
          <w:sz w:val="18"/>
          <w:szCs w:val="18"/>
        </w:rPr>
        <w:t>о</w:t>
      </w:r>
      <w:r>
        <w:rPr>
          <w:rFonts w:ascii="Bookman Old Style" w:hAnsi="Bookman Old Style"/>
          <w:b/>
          <w:bCs/>
          <w:sz w:val="18"/>
          <w:szCs w:val="18"/>
        </w:rPr>
        <w:t xml:space="preserve">бразовательного учреждения </w:t>
      </w:r>
      <w:r w:rsidR="00225529" w:rsidRPr="00493BAB">
        <w:rPr>
          <w:rFonts w:ascii="Bookman Old Style" w:hAnsi="Bookman Old Style"/>
          <w:b/>
          <w:bCs/>
          <w:sz w:val="18"/>
          <w:szCs w:val="18"/>
        </w:rPr>
        <w:t xml:space="preserve">№ </w:t>
      </w:r>
      <w:r w:rsidR="00225529">
        <w:rPr>
          <w:rFonts w:ascii="Bookman Old Style" w:hAnsi="Bookman Old Style"/>
          <w:b/>
          <w:bCs/>
          <w:sz w:val="18"/>
          <w:szCs w:val="18"/>
        </w:rPr>
        <w:t xml:space="preserve"> 119 от 21.06.2016</w:t>
      </w:r>
    </w:p>
    <w:p w:rsidR="00ED37BA" w:rsidRPr="00493BAB" w:rsidRDefault="00ED37BA" w:rsidP="00225529">
      <w:pPr>
        <w:tabs>
          <w:tab w:val="left" w:pos="1293"/>
          <w:tab w:val="left" w:pos="1416"/>
          <w:tab w:val="left" w:pos="3413"/>
          <w:tab w:val="left" w:pos="6427"/>
        </w:tabs>
        <w:spacing w:before="12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От</w:t>
      </w:r>
      <w:r w:rsidRPr="007F246D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443B99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493BAB">
        <w:rPr>
          <w:rFonts w:ascii="Bookman Old Style" w:hAnsi="Bookman Old Style"/>
          <w:b/>
          <w:bCs/>
          <w:sz w:val="18"/>
          <w:szCs w:val="18"/>
        </w:rPr>
        <w:t>____________О.Г.Вандюк</w:t>
      </w:r>
    </w:p>
    <w:p w:rsidR="00B57F9F" w:rsidRDefault="00B57F9F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40"/>
          <w:szCs w:val="40"/>
        </w:rPr>
        <w:sectPr w:rsidR="00B57F9F" w:rsidSect="00225529">
          <w:pgSz w:w="11906" w:h="16838"/>
          <w:pgMar w:top="568" w:right="424" w:bottom="284" w:left="993" w:header="708" w:footer="708" w:gutter="0"/>
          <w:cols w:num="3" w:space="708"/>
          <w:docGrid w:linePitch="360"/>
        </w:sectPr>
      </w:pP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40"/>
          <w:szCs w:val="40"/>
        </w:rPr>
      </w:pP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40"/>
          <w:szCs w:val="40"/>
        </w:rPr>
      </w:pPr>
    </w:p>
    <w:p w:rsidR="00ED37BA" w:rsidRDefault="00ED37BA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120" w:after="120"/>
        <w:jc w:val="center"/>
        <w:rPr>
          <w:rFonts w:ascii="Bookman Old Style" w:hAnsi="Bookman Old Style"/>
          <w:b/>
          <w:bCs/>
          <w:sz w:val="44"/>
          <w:szCs w:val="44"/>
        </w:rPr>
        <w:sectPr w:rsidR="00ED37BA" w:rsidSect="00ED37BA">
          <w:type w:val="continuous"/>
          <w:pgSz w:w="11906" w:h="16838"/>
          <w:pgMar w:top="568" w:right="850" w:bottom="284" w:left="1701" w:header="708" w:footer="708" w:gutter="0"/>
          <w:cols w:num="3" w:space="708"/>
          <w:docGrid w:linePitch="360"/>
        </w:sectPr>
      </w:pP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120" w:after="120"/>
        <w:jc w:val="center"/>
        <w:rPr>
          <w:rFonts w:ascii="Bookman Old Style" w:hAnsi="Bookman Old Style"/>
          <w:b/>
          <w:bCs/>
          <w:sz w:val="44"/>
          <w:szCs w:val="44"/>
        </w:rPr>
      </w:pP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120" w:after="120"/>
        <w:jc w:val="center"/>
        <w:rPr>
          <w:rFonts w:ascii="Bookman Old Style" w:hAnsi="Bookman Old Style"/>
          <w:b/>
          <w:bCs/>
          <w:sz w:val="44"/>
          <w:szCs w:val="44"/>
        </w:rPr>
      </w:pP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994196">
        <w:rPr>
          <w:rFonts w:ascii="Bookman Old Style" w:hAnsi="Bookman Old Style"/>
          <w:b/>
          <w:bCs/>
          <w:sz w:val="44"/>
          <w:szCs w:val="44"/>
        </w:rPr>
        <w:t>Учебный   план</w:t>
      </w: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 xml:space="preserve">Муниципального </w:t>
      </w:r>
      <w:r w:rsidR="00C73F7A">
        <w:rPr>
          <w:rFonts w:ascii="Bookman Old Style" w:hAnsi="Bookman Old Style"/>
          <w:b/>
          <w:bCs/>
          <w:sz w:val="28"/>
        </w:rPr>
        <w:t xml:space="preserve">бюджетного </w:t>
      </w:r>
      <w:r>
        <w:rPr>
          <w:rFonts w:ascii="Bookman Old Style" w:hAnsi="Bookman Old Style"/>
          <w:b/>
          <w:bCs/>
          <w:sz w:val="28"/>
        </w:rPr>
        <w:t>общеобразовательного</w:t>
      </w:r>
      <w:r>
        <w:rPr>
          <w:sz w:val="28"/>
        </w:rPr>
        <w:t xml:space="preserve"> </w:t>
      </w:r>
      <w:r>
        <w:rPr>
          <w:rFonts w:ascii="Bookman Old Style" w:hAnsi="Bookman Old Style"/>
          <w:b/>
          <w:bCs/>
          <w:sz w:val="28"/>
        </w:rPr>
        <w:t>учреждения</w:t>
      </w: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Верхнесоленовская средняя общеобразовательная школа</w:t>
      </w: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на 20</w:t>
      </w:r>
      <w:r w:rsidRPr="0027736D">
        <w:rPr>
          <w:rFonts w:ascii="Bookman Old Style" w:hAnsi="Bookman Old Style"/>
          <w:b/>
          <w:bCs/>
          <w:sz w:val="28"/>
        </w:rPr>
        <w:t>1</w:t>
      </w:r>
      <w:r w:rsidR="005D6D56">
        <w:rPr>
          <w:rFonts w:ascii="Bookman Old Style" w:hAnsi="Bookman Old Style"/>
          <w:b/>
          <w:bCs/>
          <w:sz w:val="28"/>
        </w:rPr>
        <w:t>6</w:t>
      </w:r>
      <w:r>
        <w:rPr>
          <w:rFonts w:ascii="Bookman Old Style" w:hAnsi="Bookman Old Style"/>
          <w:b/>
          <w:bCs/>
          <w:sz w:val="28"/>
        </w:rPr>
        <w:t>-201</w:t>
      </w:r>
      <w:r w:rsidR="005D6D56">
        <w:rPr>
          <w:rFonts w:ascii="Bookman Old Style" w:hAnsi="Bookman Old Style"/>
          <w:b/>
          <w:bCs/>
          <w:sz w:val="28"/>
        </w:rPr>
        <w:t>7</w:t>
      </w:r>
      <w:r>
        <w:rPr>
          <w:rFonts w:ascii="Bookman Old Style" w:hAnsi="Bookman Old Style"/>
          <w:b/>
          <w:bCs/>
          <w:sz w:val="28"/>
        </w:rPr>
        <w:t xml:space="preserve">  учебный  год.</w:t>
      </w:r>
    </w:p>
    <w:p w:rsidR="001636E6" w:rsidRDefault="001636E6" w:rsidP="001636E6"/>
    <w:p w:rsidR="00362B7C" w:rsidRPr="00994196" w:rsidRDefault="00362B7C" w:rsidP="00362B7C">
      <w:pPr>
        <w:tabs>
          <w:tab w:val="left" w:pos="1293"/>
          <w:tab w:val="left" w:pos="1416"/>
          <w:tab w:val="left" w:pos="3413"/>
          <w:tab w:val="left" w:pos="6427"/>
        </w:tabs>
        <w:spacing w:before="240" w:after="240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28"/>
        </w:rPr>
        <w:t>(</w:t>
      </w:r>
      <w:r w:rsidR="00ED37BA">
        <w:rPr>
          <w:rFonts w:ascii="Bookman Old Style" w:hAnsi="Bookman Old Style"/>
          <w:b/>
          <w:bCs/>
          <w:sz w:val="28"/>
        </w:rPr>
        <w:t>основное общее</w:t>
      </w:r>
      <w:r>
        <w:rPr>
          <w:rFonts w:ascii="Bookman Old Style" w:hAnsi="Bookman Old Style"/>
          <w:b/>
          <w:bCs/>
          <w:sz w:val="28"/>
        </w:rPr>
        <w:t xml:space="preserve"> образовани</w:t>
      </w:r>
      <w:r w:rsidR="00ED37BA">
        <w:rPr>
          <w:rFonts w:ascii="Bookman Old Style" w:hAnsi="Bookman Old Style"/>
          <w:b/>
          <w:bCs/>
          <w:sz w:val="28"/>
        </w:rPr>
        <w:t>е</w:t>
      </w:r>
      <w:r>
        <w:rPr>
          <w:rFonts w:ascii="Bookman Old Style" w:hAnsi="Bookman Old Style"/>
          <w:b/>
          <w:bCs/>
          <w:sz w:val="28"/>
        </w:rPr>
        <w:t>)</w:t>
      </w:r>
    </w:p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1636E6" w:rsidRDefault="001636E6" w:rsidP="001636E6"/>
    <w:p w:rsidR="000656EC" w:rsidRDefault="000656EC" w:rsidP="001636E6"/>
    <w:p w:rsidR="000656EC" w:rsidRDefault="000656EC" w:rsidP="001636E6"/>
    <w:p w:rsidR="000656EC" w:rsidRDefault="000656EC" w:rsidP="001636E6"/>
    <w:p w:rsidR="000656EC" w:rsidRDefault="000656EC" w:rsidP="001636E6"/>
    <w:p w:rsidR="000656EC" w:rsidRDefault="000656EC" w:rsidP="001636E6"/>
    <w:p w:rsidR="000656EC" w:rsidRDefault="000656EC" w:rsidP="001636E6"/>
    <w:p w:rsidR="000656EC" w:rsidRDefault="000656EC" w:rsidP="001636E6"/>
    <w:p w:rsidR="001636E6" w:rsidRDefault="001636E6" w:rsidP="001636E6"/>
    <w:p w:rsidR="001636E6" w:rsidRDefault="001636E6" w:rsidP="001636E6"/>
    <w:p w:rsidR="001636E6" w:rsidRPr="00E346F9" w:rsidRDefault="001636E6" w:rsidP="001636E6"/>
    <w:p w:rsidR="009B5628" w:rsidRDefault="009B5628" w:rsidP="001636E6">
      <w:pPr>
        <w:pStyle w:val="3"/>
        <w:jc w:val="center"/>
        <w:rPr>
          <w:sz w:val="32"/>
          <w:szCs w:val="32"/>
        </w:rPr>
      </w:pPr>
    </w:p>
    <w:p w:rsidR="001636E6" w:rsidRPr="004E0B1E" w:rsidRDefault="001636E6" w:rsidP="001636E6">
      <w:pPr>
        <w:pStyle w:val="3"/>
        <w:jc w:val="center"/>
        <w:rPr>
          <w:sz w:val="32"/>
          <w:szCs w:val="32"/>
        </w:rPr>
      </w:pPr>
      <w:r w:rsidRPr="004E0B1E">
        <w:rPr>
          <w:sz w:val="32"/>
          <w:szCs w:val="32"/>
        </w:rPr>
        <w:t>Пояснительная записка</w:t>
      </w:r>
      <w:r>
        <w:rPr>
          <w:sz w:val="32"/>
          <w:szCs w:val="32"/>
        </w:rPr>
        <w:t xml:space="preserve"> </w:t>
      </w: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 xml:space="preserve">к учебному плану </w:t>
      </w:r>
      <w:r w:rsidR="009B5628">
        <w:rPr>
          <w:rFonts w:ascii="Bookman Old Style" w:hAnsi="Bookman Old Style"/>
          <w:b/>
          <w:bCs/>
          <w:sz w:val="28"/>
        </w:rPr>
        <w:t xml:space="preserve">основной ступени общего образования </w:t>
      </w:r>
      <w:r>
        <w:rPr>
          <w:rFonts w:ascii="Bookman Old Style" w:hAnsi="Bookman Old Style"/>
          <w:b/>
          <w:bCs/>
          <w:sz w:val="28"/>
        </w:rPr>
        <w:t>М</w:t>
      </w:r>
      <w:r w:rsidR="00C73F7A">
        <w:rPr>
          <w:rFonts w:ascii="Bookman Old Style" w:hAnsi="Bookman Old Style"/>
          <w:b/>
          <w:bCs/>
          <w:sz w:val="28"/>
        </w:rPr>
        <w:t>Б</w:t>
      </w:r>
      <w:r>
        <w:rPr>
          <w:rFonts w:ascii="Bookman Old Style" w:hAnsi="Bookman Old Style"/>
          <w:b/>
          <w:bCs/>
          <w:sz w:val="28"/>
        </w:rPr>
        <w:t>ОУ   Верхнесоленовская СОШ</w:t>
      </w: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на 20</w:t>
      </w:r>
      <w:r w:rsidRPr="006A4EB5">
        <w:rPr>
          <w:rFonts w:ascii="Bookman Old Style" w:hAnsi="Bookman Old Style"/>
          <w:b/>
          <w:bCs/>
          <w:sz w:val="28"/>
        </w:rPr>
        <w:t>1</w:t>
      </w:r>
      <w:r w:rsidR="005D6D56">
        <w:rPr>
          <w:rFonts w:ascii="Bookman Old Style" w:hAnsi="Bookman Old Style"/>
          <w:b/>
          <w:bCs/>
          <w:sz w:val="28"/>
        </w:rPr>
        <w:t>6</w:t>
      </w:r>
      <w:r>
        <w:rPr>
          <w:rFonts w:ascii="Bookman Old Style" w:hAnsi="Bookman Old Style"/>
          <w:b/>
          <w:bCs/>
          <w:sz w:val="28"/>
        </w:rPr>
        <w:t>-201</w:t>
      </w:r>
      <w:r w:rsidR="005D6D56">
        <w:rPr>
          <w:rFonts w:ascii="Bookman Old Style" w:hAnsi="Bookman Old Style"/>
          <w:b/>
          <w:bCs/>
          <w:sz w:val="28"/>
        </w:rPr>
        <w:t>7</w:t>
      </w:r>
      <w:r w:rsidR="0027418C">
        <w:rPr>
          <w:rFonts w:ascii="Bookman Old Style" w:hAnsi="Bookman Old Style"/>
          <w:b/>
          <w:bCs/>
          <w:sz w:val="28"/>
        </w:rPr>
        <w:t xml:space="preserve"> учебный год</w:t>
      </w:r>
    </w:p>
    <w:p w:rsidR="001636E6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jc w:val="both"/>
        <w:rPr>
          <w:rFonts w:ascii="Bookman Old Style" w:hAnsi="Bookman Old Style"/>
          <w:b/>
          <w:bCs/>
          <w:sz w:val="28"/>
        </w:rPr>
      </w:pPr>
    </w:p>
    <w:p w:rsidR="000656EC" w:rsidRPr="003B6D0E" w:rsidRDefault="001636E6" w:rsidP="000656EC">
      <w:pPr>
        <w:jc w:val="both"/>
        <w:rPr>
          <w:sz w:val="28"/>
          <w:szCs w:val="28"/>
        </w:rPr>
      </w:pPr>
      <w:r w:rsidRPr="007D4919">
        <w:rPr>
          <w:rFonts w:ascii="Bookman Old Style" w:hAnsi="Bookman Old Style"/>
          <w:b/>
          <w:bCs/>
          <w:sz w:val="28"/>
          <w:szCs w:val="28"/>
        </w:rPr>
        <w:t xml:space="preserve">   </w:t>
      </w:r>
      <w:proofErr w:type="gramStart"/>
      <w:r w:rsidR="00627BCC" w:rsidRPr="003B6D0E">
        <w:rPr>
          <w:sz w:val="28"/>
          <w:szCs w:val="28"/>
        </w:rPr>
        <w:t xml:space="preserve">Учебный план </w:t>
      </w:r>
      <w:r w:rsidR="00B637EF">
        <w:rPr>
          <w:sz w:val="28"/>
          <w:szCs w:val="28"/>
        </w:rPr>
        <w:t xml:space="preserve">основного </w:t>
      </w:r>
      <w:r w:rsidR="00627BCC">
        <w:rPr>
          <w:sz w:val="28"/>
          <w:szCs w:val="28"/>
        </w:rPr>
        <w:t xml:space="preserve"> общего образования </w:t>
      </w:r>
      <w:r w:rsidR="00627BCC" w:rsidRPr="003B6D0E">
        <w:rPr>
          <w:sz w:val="28"/>
          <w:szCs w:val="28"/>
        </w:rPr>
        <w:t>МБОУ Верхнесоленовская СОШ является частью Образовательной программы МБОУ Верхнесоленовская СОШ и разработан  в соответствии с Уставом МБОУ Верхнесоленовская СОШ</w:t>
      </w:r>
      <w:r w:rsidR="00627BCC">
        <w:rPr>
          <w:sz w:val="28"/>
          <w:szCs w:val="28"/>
        </w:rPr>
        <w:t>,</w:t>
      </w:r>
      <w:r w:rsidR="00113BE4" w:rsidRPr="002C61F2">
        <w:rPr>
          <w:sz w:val="28"/>
          <w:szCs w:val="28"/>
        </w:rPr>
        <w:t xml:space="preserve"> </w:t>
      </w:r>
      <w:r w:rsidR="0077653D">
        <w:rPr>
          <w:sz w:val="28"/>
          <w:szCs w:val="28"/>
        </w:rPr>
        <w:t>Регионального</w:t>
      </w:r>
      <w:r w:rsidR="0077653D" w:rsidRPr="004D3C12">
        <w:rPr>
          <w:sz w:val="28"/>
          <w:szCs w:val="28"/>
        </w:rPr>
        <w:t xml:space="preserve"> п</w:t>
      </w:r>
      <w:r w:rsidR="0077653D">
        <w:rPr>
          <w:sz w:val="28"/>
          <w:szCs w:val="28"/>
        </w:rPr>
        <w:t>римерного</w:t>
      </w:r>
      <w:r w:rsidR="0077653D" w:rsidRPr="004D3C12">
        <w:rPr>
          <w:sz w:val="28"/>
          <w:szCs w:val="28"/>
        </w:rPr>
        <w:t xml:space="preserve"> </w:t>
      </w:r>
      <w:r w:rsidR="0077653D">
        <w:rPr>
          <w:sz w:val="28"/>
          <w:szCs w:val="28"/>
        </w:rPr>
        <w:t>недельного учебного</w:t>
      </w:r>
      <w:r w:rsidR="0077653D" w:rsidRPr="004D3C12">
        <w:rPr>
          <w:sz w:val="28"/>
          <w:szCs w:val="28"/>
        </w:rPr>
        <w:t xml:space="preserve"> план</w:t>
      </w:r>
      <w:r w:rsidR="0077653D">
        <w:rPr>
          <w:sz w:val="28"/>
          <w:szCs w:val="28"/>
        </w:rPr>
        <w:t>а</w:t>
      </w:r>
      <w:r w:rsidR="0077653D" w:rsidRPr="004D3C12">
        <w:rPr>
          <w:sz w:val="28"/>
          <w:szCs w:val="28"/>
        </w:rPr>
        <w:t xml:space="preserve"> образовательных организаций, реализующих программы общего образования, расположенных на территории Ростовской области,</w:t>
      </w:r>
      <w:r w:rsidR="0077653D">
        <w:rPr>
          <w:b/>
          <w:sz w:val="28"/>
          <w:szCs w:val="28"/>
        </w:rPr>
        <w:t xml:space="preserve"> </w:t>
      </w:r>
      <w:r w:rsidR="0077653D" w:rsidRPr="004D3C12">
        <w:rPr>
          <w:sz w:val="28"/>
          <w:szCs w:val="28"/>
        </w:rPr>
        <w:t>на 2015-2016 учебный год (далее - примерный недельный учебный план) разработан на основе федерального базисного учебного плана (далее - БУП-2004), федерального компонента</w:t>
      </w:r>
      <w:proofErr w:type="gramEnd"/>
      <w:r w:rsidR="0077653D" w:rsidRPr="004D3C12">
        <w:rPr>
          <w:sz w:val="28"/>
          <w:szCs w:val="28"/>
        </w:rPr>
        <w:t xml:space="preserve"> государственного образовательного стандарта основного общего образования (далее - ФК ГОС), федерального государственного образовательного стандарта основного общего образования (далее - ФГОС ООО), п</w:t>
      </w:r>
      <w:r w:rsidR="0077653D" w:rsidRPr="004D3C12">
        <w:rPr>
          <w:spacing w:val="-1"/>
          <w:sz w:val="28"/>
          <w:szCs w:val="28"/>
        </w:rPr>
        <w:t>римерной</w:t>
      </w:r>
      <w:r w:rsidR="0077653D" w:rsidRPr="004D3C12">
        <w:rPr>
          <w:color w:val="000000"/>
          <w:spacing w:val="-1"/>
          <w:sz w:val="28"/>
          <w:szCs w:val="28"/>
        </w:rPr>
        <w:t xml:space="preserve"> основной образовательной программы основного</w:t>
      </w:r>
      <w:r w:rsidR="0077653D" w:rsidRPr="004D3C12">
        <w:rPr>
          <w:color w:val="000000"/>
          <w:spacing w:val="-3"/>
          <w:sz w:val="28"/>
          <w:szCs w:val="28"/>
        </w:rPr>
        <w:t xml:space="preserve"> общего образования (далее - ПООП ООО)</w:t>
      </w:r>
      <w:r w:rsidR="000656EC">
        <w:rPr>
          <w:color w:val="000000"/>
          <w:spacing w:val="-3"/>
          <w:sz w:val="28"/>
          <w:szCs w:val="28"/>
        </w:rPr>
        <w:t xml:space="preserve"> </w:t>
      </w:r>
      <w:r w:rsidR="000656EC" w:rsidRPr="003B6D0E">
        <w:rPr>
          <w:color w:val="000000"/>
          <w:spacing w:val="-3"/>
          <w:sz w:val="28"/>
          <w:szCs w:val="28"/>
        </w:rPr>
        <w:t xml:space="preserve">и </w:t>
      </w:r>
      <w:r w:rsidR="000656EC" w:rsidRPr="003B6D0E">
        <w:rPr>
          <w:sz w:val="28"/>
          <w:szCs w:val="28"/>
        </w:rPr>
        <w:t>на основе следующих нормативно-правовых документов:</w:t>
      </w:r>
    </w:p>
    <w:p w:rsidR="005D6D56" w:rsidRPr="00B44164" w:rsidRDefault="005D6D56" w:rsidP="005D6D56">
      <w:pPr>
        <w:rPr>
          <w:sz w:val="28"/>
          <w:szCs w:val="28"/>
        </w:rPr>
      </w:pPr>
      <w:r w:rsidRPr="00B44164">
        <w:rPr>
          <w:sz w:val="28"/>
          <w:szCs w:val="28"/>
          <w:u w:val="single"/>
        </w:rPr>
        <w:t>Законы</w:t>
      </w:r>
      <w:r w:rsidRPr="00B44164">
        <w:rPr>
          <w:sz w:val="28"/>
          <w:szCs w:val="28"/>
        </w:rPr>
        <w:t>:</w:t>
      </w:r>
    </w:p>
    <w:p w:rsidR="005D6D56" w:rsidRPr="00B44164" w:rsidRDefault="005D6D56" w:rsidP="005D6D56">
      <w:pPr>
        <w:jc w:val="both"/>
        <w:rPr>
          <w:sz w:val="28"/>
          <w:szCs w:val="28"/>
        </w:rPr>
      </w:pPr>
      <w:r w:rsidRPr="00B44164">
        <w:rPr>
          <w:sz w:val="28"/>
          <w:szCs w:val="28"/>
        </w:rPr>
        <w:t>- Федеральный Закон от 29.12. 2012 № 273-ФЗ</w:t>
      </w:r>
      <w:r>
        <w:rPr>
          <w:sz w:val="28"/>
          <w:szCs w:val="28"/>
        </w:rPr>
        <w:t xml:space="preserve"> </w:t>
      </w:r>
      <w:r w:rsidRPr="00B44164">
        <w:rPr>
          <w:sz w:val="28"/>
          <w:szCs w:val="28"/>
        </w:rPr>
        <w:t xml:space="preserve">«Об образовании в Российской Федерации» </w:t>
      </w:r>
      <w:r>
        <w:rPr>
          <w:sz w:val="28"/>
          <w:szCs w:val="28"/>
        </w:rPr>
        <w:t xml:space="preserve">(ред. от 02.03.2016; </w:t>
      </w:r>
      <w:r w:rsidRPr="00A172F3">
        <w:rPr>
          <w:sz w:val="28"/>
          <w:szCs w:val="28"/>
        </w:rPr>
        <w:t>с изм. и доп., вступ. в силу с 01.07.2016</w:t>
      </w:r>
      <w:r>
        <w:rPr>
          <w:sz w:val="28"/>
          <w:szCs w:val="28"/>
        </w:rPr>
        <w:t>);</w:t>
      </w:r>
    </w:p>
    <w:p w:rsidR="005D6D56" w:rsidRPr="00B44164" w:rsidRDefault="005D6D56" w:rsidP="005D6D56">
      <w:pPr>
        <w:jc w:val="both"/>
        <w:rPr>
          <w:bCs/>
          <w:sz w:val="28"/>
          <w:szCs w:val="28"/>
        </w:rPr>
      </w:pPr>
      <w:r w:rsidRPr="00B44164">
        <w:rPr>
          <w:sz w:val="28"/>
          <w:szCs w:val="28"/>
        </w:rPr>
        <w:t xml:space="preserve">- </w:t>
      </w:r>
      <w:r w:rsidRPr="00B44164">
        <w:rPr>
          <w:bCs/>
          <w:sz w:val="28"/>
          <w:szCs w:val="28"/>
        </w:rPr>
        <w:t xml:space="preserve">Федеральный закон от 01.12.2007 № 309 </w:t>
      </w:r>
      <w:r w:rsidRPr="00B44164">
        <w:rPr>
          <w:sz w:val="28"/>
          <w:szCs w:val="28"/>
        </w:rPr>
        <w:t xml:space="preserve"> </w:t>
      </w:r>
      <w:r w:rsidRPr="00B44164">
        <w:rPr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  <w:r>
        <w:rPr>
          <w:bCs/>
          <w:sz w:val="28"/>
          <w:szCs w:val="28"/>
        </w:rPr>
        <w:t xml:space="preserve"> </w:t>
      </w:r>
      <w:r w:rsidRPr="00B44164">
        <w:rPr>
          <w:sz w:val="28"/>
          <w:szCs w:val="28"/>
        </w:rPr>
        <w:t>(ред. от 23.07.2013)</w:t>
      </w:r>
      <w:r w:rsidRPr="00B44164">
        <w:rPr>
          <w:bCs/>
          <w:sz w:val="28"/>
          <w:szCs w:val="28"/>
        </w:rPr>
        <w:t>;</w:t>
      </w:r>
    </w:p>
    <w:p w:rsidR="005D6D56" w:rsidRPr="005D6D56" w:rsidRDefault="005D6D56" w:rsidP="005D6D56">
      <w:pPr>
        <w:rPr>
          <w:sz w:val="28"/>
          <w:szCs w:val="28"/>
        </w:rPr>
      </w:pPr>
      <w:r w:rsidRPr="00B44164">
        <w:t xml:space="preserve">- </w:t>
      </w:r>
      <w:r w:rsidRPr="005D6D56">
        <w:rPr>
          <w:sz w:val="28"/>
          <w:szCs w:val="28"/>
        </w:rPr>
        <w:t xml:space="preserve">Областной закон от 14.11.2013 № 26-ЗС «Об образовании в Ростовской области» (в ред. от 24.04.2015 № 362-ЗС). </w:t>
      </w:r>
    </w:p>
    <w:p w:rsidR="005D6D56" w:rsidRPr="00E41801" w:rsidRDefault="005D6D56" w:rsidP="005D6D56">
      <w:pPr>
        <w:jc w:val="both"/>
        <w:rPr>
          <w:sz w:val="28"/>
          <w:szCs w:val="28"/>
        </w:rPr>
      </w:pPr>
      <w:r w:rsidRPr="00E41801">
        <w:rPr>
          <w:sz w:val="28"/>
          <w:szCs w:val="28"/>
          <w:u w:val="single"/>
        </w:rPr>
        <w:t>Программы</w:t>
      </w:r>
      <w:r w:rsidRPr="00E41801">
        <w:rPr>
          <w:sz w:val="28"/>
          <w:szCs w:val="28"/>
        </w:rPr>
        <w:t>:</w:t>
      </w:r>
    </w:p>
    <w:p w:rsidR="005D6D56" w:rsidRPr="00E41801" w:rsidRDefault="005D6D56" w:rsidP="005D6D56">
      <w:pPr>
        <w:jc w:val="both"/>
        <w:rPr>
          <w:bCs/>
          <w:sz w:val="28"/>
          <w:szCs w:val="28"/>
        </w:rPr>
      </w:pPr>
      <w:r w:rsidRPr="00E41801">
        <w:rPr>
          <w:spacing w:val="-1"/>
          <w:sz w:val="28"/>
          <w:szCs w:val="28"/>
        </w:rPr>
        <w:t>- Примерная</w:t>
      </w:r>
      <w:r w:rsidRPr="00E41801">
        <w:rPr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E41801">
        <w:rPr>
          <w:color w:val="000000"/>
          <w:spacing w:val="-3"/>
          <w:sz w:val="28"/>
          <w:szCs w:val="28"/>
        </w:rPr>
        <w:t xml:space="preserve"> общего образования</w:t>
      </w:r>
      <w:r w:rsidRPr="00E41801">
        <w:rPr>
          <w:b/>
          <w:color w:val="000000"/>
          <w:spacing w:val="-3"/>
          <w:sz w:val="28"/>
          <w:szCs w:val="28"/>
        </w:rPr>
        <w:t xml:space="preserve"> </w:t>
      </w:r>
      <w:r w:rsidRPr="00E41801">
        <w:rPr>
          <w:color w:val="000000"/>
          <w:spacing w:val="-3"/>
          <w:sz w:val="28"/>
          <w:szCs w:val="28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5D6D56" w:rsidRPr="005D6D56" w:rsidRDefault="005D6D56" w:rsidP="005D6D56">
      <w:pPr>
        <w:rPr>
          <w:sz w:val="28"/>
          <w:szCs w:val="28"/>
        </w:rPr>
      </w:pPr>
      <w:r w:rsidRPr="005D6D56">
        <w:rPr>
          <w:sz w:val="28"/>
          <w:szCs w:val="28"/>
        </w:rPr>
        <w:t>Постановления:</w:t>
      </w:r>
    </w:p>
    <w:p w:rsidR="005D6D56" w:rsidRPr="00E41801" w:rsidRDefault="005D6D56" w:rsidP="005D6D56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</w:t>
      </w:r>
      <w:r w:rsidRPr="00B80665">
        <w:rPr>
          <w:sz w:val="28"/>
          <w:szCs w:val="28"/>
        </w:rPr>
        <w:t>, изменений № 3, утв. Постановлением Главного государственного санитарного врача РФ от 24.11.2015 № 81).</w:t>
      </w:r>
    </w:p>
    <w:p w:rsidR="005D6D56" w:rsidRPr="00E41801" w:rsidRDefault="005D6D56" w:rsidP="005D6D56">
      <w:pPr>
        <w:jc w:val="both"/>
        <w:rPr>
          <w:sz w:val="28"/>
          <w:szCs w:val="28"/>
        </w:rPr>
      </w:pPr>
      <w:r w:rsidRPr="00E41801">
        <w:rPr>
          <w:sz w:val="28"/>
          <w:szCs w:val="28"/>
          <w:u w:val="single"/>
        </w:rPr>
        <w:t>Приказы</w:t>
      </w:r>
      <w:r w:rsidRPr="00E41801">
        <w:rPr>
          <w:sz w:val="28"/>
          <w:szCs w:val="28"/>
        </w:rPr>
        <w:t>:</w:t>
      </w:r>
    </w:p>
    <w:p w:rsidR="005D6D56" w:rsidRPr="00E41801" w:rsidRDefault="005D6D56" w:rsidP="005D6D56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D6D56" w:rsidRPr="00E41801" w:rsidRDefault="005D6D56" w:rsidP="005D6D56">
      <w:pPr>
        <w:pStyle w:val="Default"/>
        <w:jc w:val="both"/>
        <w:rPr>
          <w:color w:val="auto"/>
          <w:sz w:val="28"/>
          <w:szCs w:val="28"/>
        </w:rPr>
      </w:pPr>
      <w:r w:rsidRPr="00E41801">
        <w:rPr>
          <w:color w:val="auto"/>
          <w:sz w:val="28"/>
          <w:szCs w:val="28"/>
        </w:rPr>
        <w:lastRenderedPageBreak/>
        <w:t xml:space="preserve">(в ред. приказов Минобрнауки России от 03.06.2008 № 164,от 31.08.2009 № 320, от 19.10.2009 № 427, от 10.11.2011 № 2643, </w:t>
      </w:r>
      <w:proofErr w:type="gramStart"/>
      <w:r w:rsidRPr="00E41801">
        <w:rPr>
          <w:color w:val="auto"/>
          <w:sz w:val="28"/>
          <w:szCs w:val="28"/>
        </w:rPr>
        <w:t>от</w:t>
      </w:r>
      <w:proofErr w:type="gramEnd"/>
      <w:r w:rsidRPr="00E41801">
        <w:rPr>
          <w:color w:val="auto"/>
          <w:sz w:val="28"/>
          <w:szCs w:val="28"/>
        </w:rPr>
        <w:t xml:space="preserve"> 24.01.2012 </w:t>
      </w:r>
      <w:r w:rsidRPr="00B80665">
        <w:rPr>
          <w:color w:val="auto"/>
          <w:sz w:val="28"/>
          <w:szCs w:val="28"/>
        </w:rPr>
        <w:t xml:space="preserve">№ 39, от 31.01.2012 </w:t>
      </w:r>
      <w:hyperlink r:id="rId6" w:history="1">
        <w:r w:rsidRPr="00B80665">
          <w:rPr>
            <w:color w:val="auto"/>
            <w:sz w:val="28"/>
            <w:szCs w:val="28"/>
          </w:rPr>
          <w:t>№</w:t>
        </w:r>
      </w:hyperlink>
      <w:r w:rsidRPr="00B80665">
        <w:rPr>
          <w:color w:val="auto"/>
          <w:sz w:val="28"/>
          <w:szCs w:val="28"/>
        </w:rPr>
        <w:t xml:space="preserve"> 69, от 23.06.2015 № 609);</w:t>
      </w:r>
    </w:p>
    <w:p w:rsidR="005D6D56" w:rsidRPr="005D6D56" w:rsidRDefault="005D6D56" w:rsidP="005D6D56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  <w:r w:rsidRPr="00106DE8">
        <w:rPr>
          <w:sz w:val="28"/>
          <w:szCs w:val="28"/>
        </w:rPr>
        <w:t xml:space="preserve">(в ред. приказов Минобрнауки России от 20.08.2008 № 241, 30.08.2010 № 889, 03.06.2011 № </w:t>
      </w:r>
      <w:r w:rsidRPr="00B80665">
        <w:rPr>
          <w:sz w:val="28"/>
          <w:szCs w:val="28"/>
        </w:rPr>
        <w:t xml:space="preserve">1994, от 01.02.2012 </w:t>
      </w:r>
      <w:hyperlink r:id="rId7" w:history="1">
        <w:r w:rsidRPr="00B80665">
          <w:rPr>
            <w:sz w:val="28"/>
            <w:szCs w:val="28"/>
          </w:rPr>
          <w:t>№</w:t>
        </w:r>
      </w:hyperlink>
      <w:r w:rsidRPr="00B80665">
        <w:rPr>
          <w:sz w:val="28"/>
          <w:szCs w:val="28"/>
        </w:rPr>
        <w:t xml:space="preserve"> 74);</w:t>
      </w:r>
    </w:p>
    <w:p w:rsidR="005D6D56" w:rsidRPr="005D6D56" w:rsidRDefault="005D6D56" w:rsidP="005D6D56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41801">
        <w:rPr>
          <w:sz w:val="28"/>
          <w:szCs w:val="28"/>
        </w:rPr>
        <w:t xml:space="preserve"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</w:t>
      </w:r>
      <w:proofErr w:type="gramStart"/>
      <w:r w:rsidRPr="00E41801">
        <w:rPr>
          <w:sz w:val="28"/>
          <w:szCs w:val="28"/>
        </w:rPr>
        <w:t>от</w:t>
      </w:r>
      <w:proofErr w:type="gramEnd"/>
      <w:r w:rsidRPr="00E41801">
        <w:rPr>
          <w:sz w:val="28"/>
          <w:szCs w:val="28"/>
        </w:rPr>
        <w:t xml:space="preserve"> 29.12.2014 № 1643);</w:t>
      </w:r>
    </w:p>
    <w:p w:rsidR="005D6D56" w:rsidRPr="00E41801" w:rsidRDefault="005D6D56" w:rsidP="005D6D56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5D6D56" w:rsidRPr="00E41801" w:rsidRDefault="005D6D56" w:rsidP="005D6D56">
      <w:pPr>
        <w:jc w:val="both"/>
        <w:rPr>
          <w:sz w:val="28"/>
          <w:szCs w:val="28"/>
        </w:rPr>
      </w:pPr>
      <w:r w:rsidRPr="00E41801">
        <w:rPr>
          <w:bCs/>
          <w:color w:val="222222"/>
          <w:sz w:val="28"/>
          <w:szCs w:val="28"/>
        </w:rPr>
        <w:t xml:space="preserve">- приказ Минобрнауки России от 17.12.2010 </w:t>
      </w:r>
      <w:r w:rsidRPr="00E41801">
        <w:rPr>
          <w:sz w:val="28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5D6D56" w:rsidRPr="00F30F89" w:rsidRDefault="005D6D56" w:rsidP="005D6D56">
      <w:pPr>
        <w:jc w:val="both"/>
        <w:rPr>
          <w:bCs/>
          <w:sz w:val="28"/>
          <w:szCs w:val="28"/>
        </w:rPr>
      </w:pPr>
      <w:r w:rsidRPr="00B80665">
        <w:rPr>
          <w:kern w:val="36"/>
          <w:sz w:val="28"/>
          <w:szCs w:val="28"/>
        </w:rPr>
        <w:t xml:space="preserve">-  </w:t>
      </w:r>
      <w:r w:rsidRPr="00B80665">
        <w:rPr>
          <w:sz w:val="28"/>
          <w:szCs w:val="28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B80665">
        <w:rPr>
          <w:bCs/>
          <w:color w:val="000000"/>
          <w:sz w:val="28"/>
          <w:szCs w:val="28"/>
        </w:rPr>
        <w:t>13.12. 2013, от 28.05.2014, от 17.07.2015);</w:t>
      </w:r>
      <w:r w:rsidRPr="00B80665">
        <w:rPr>
          <w:bCs/>
          <w:color w:val="000000"/>
          <w:sz w:val="28"/>
          <w:szCs w:val="28"/>
        </w:rPr>
        <w:br/>
      </w:r>
      <w:r w:rsidRPr="00B80665">
        <w:rPr>
          <w:bCs/>
          <w:color w:val="222222"/>
          <w:sz w:val="28"/>
          <w:szCs w:val="28"/>
        </w:rPr>
        <w:t xml:space="preserve">- приказ </w:t>
      </w:r>
      <w:r w:rsidRPr="00B80665">
        <w:rPr>
          <w:kern w:val="36"/>
          <w:sz w:val="28"/>
          <w:szCs w:val="28"/>
        </w:rPr>
        <w:t>Минобрнауки России от 31.03.2014 № 253 «</w:t>
      </w:r>
      <w:r w:rsidRPr="00B80665">
        <w:rPr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 w:rsidRPr="00B80665">
        <w:rPr>
          <w:kern w:val="36"/>
          <w:sz w:val="28"/>
          <w:szCs w:val="28"/>
        </w:rPr>
        <w:t>;</w:t>
      </w:r>
    </w:p>
    <w:p w:rsidR="005D6D56" w:rsidRPr="00B80665" w:rsidRDefault="005D6D56" w:rsidP="005D6D56">
      <w:pPr>
        <w:jc w:val="both"/>
        <w:rPr>
          <w:sz w:val="28"/>
          <w:szCs w:val="28"/>
          <w:bdr w:val="none" w:sz="0" w:space="0" w:color="auto" w:frame="1"/>
        </w:rPr>
      </w:pPr>
      <w:r w:rsidRPr="00E418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80665">
        <w:rPr>
          <w:sz w:val="28"/>
          <w:szCs w:val="28"/>
        </w:rPr>
        <w:t xml:space="preserve">приказ Минобрнауки России от 09.01.2014 г. № 2 «Об утверждении порядка </w:t>
      </w:r>
      <w:r w:rsidRPr="00B80665"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5D6D56" w:rsidRDefault="005D6D56" w:rsidP="005D6D56">
      <w:pPr>
        <w:jc w:val="both"/>
        <w:rPr>
          <w:sz w:val="28"/>
          <w:szCs w:val="28"/>
          <w:bdr w:val="none" w:sz="0" w:space="0" w:color="auto" w:frame="1"/>
        </w:rPr>
      </w:pPr>
      <w:r w:rsidRPr="00B80665">
        <w:rPr>
          <w:sz w:val="28"/>
          <w:szCs w:val="28"/>
          <w:bdr w:val="none" w:sz="0" w:space="0" w:color="auto" w:frame="1"/>
        </w:rPr>
        <w:t xml:space="preserve">-  приказ </w:t>
      </w:r>
      <w:r w:rsidRPr="00B80665">
        <w:rPr>
          <w:sz w:val="28"/>
          <w:szCs w:val="28"/>
        </w:rPr>
        <w:t xml:space="preserve">Минобрнауки России </w:t>
      </w:r>
      <w:r w:rsidRPr="00B80665">
        <w:rPr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B80665">
        <w:rPr>
          <w:sz w:val="28"/>
          <w:szCs w:val="28"/>
        </w:rPr>
        <w:t>(в ред. приказов Минобрнауки России от 07.10.2014 № 1307, от 09.04.2015                    № 387)</w:t>
      </w:r>
      <w:r w:rsidRPr="00B80665">
        <w:rPr>
          <w:sz w:val="28"/>
          <w:szCs w:val="28"/>
          <w:bdr w:val="none" w:sz="0" w:space="0" w:color="auto" w:frame="1"/>
        </w:rPr>
        <w:t>;</w:t>
      </w:r>
    </w:p>
    <w:p w:rsidR="005D6D56" w:rsidRPr="0053256E" w:rsidRDefault="005D6D56" w:rsidP="005D6D56">
      <w:pPr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435DF7">
        <w:rPr>
          <w:sz w:val="28"/>
          <w:szCs w:val="28"/>
          <w:bdr w:val="none" w:sz="0" w:space="0" w:color="auto" w:frame="1"/>
        </w:rPr>
        <w:t>п</w:t>
      </w:r>
      <w:r w:rsidRPr="00435DF7">
        <w:rPr>
          <w:bCs/>
          <w:iCs/>
          <w:sz w:val="28"/>
          <w:szCs w:val="28"/>
          <w:bdr w:val="none" w:sz="0" w:space="0" w:color="auto" w:frame="1"/>
        </w:rPr>
        <w:t xml:space="preserve">риказом Минобрнауки России </w:t>
      </w:r>
      <w:r w:rsidRPr="00596DBA">
        <w:rPr>
          <w:bCs/>
          <w:iCs/>
          <w:sz w:val="28"/>
          <w:szCs w:val="28"/>
          <w:bdr w:val="none" w:sz="0" w:space="0" w:color="auto" w:frame="1"/>
        </w:rPr>
        <w:t>от 29.12.2014 № 1644 «О внесении изменений в приказ Министерства образования и науки Российской</w:t>
      </w:r>
      <w:r w:rsidRPr="00435DF7">
        <w:rPr>
          <w:bCs/>
          <w:iCs/>
          <w:sz w:val="28"/>
          <w:szCs w:val="28"/>
          <w:bdr w:val="none" w:sz="0" w:space="0" w:color="auto" w:frame="1"/>
        </w:rPr>
        <w:t xml:space="preserve">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  <w:r>
        <w:rPr>
          <w:bCs/>
          <w:iCs/>
          <w:sz w:val="28"/>
          <w:szCs w:val="28"/>
          <w:bdr w:val="none" w:sz="0" w:space="0" w:color="auto" w:frame="1"/>
        </w:rPr>
        <w:t>;</w:t>
      </w:r>
    </w:p>
    <w:p w:rsidR="005D6D56" w:rsidRPr="00B80665" w:rsidRDefault="005D6D56" w:rsidP="005D6D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80665">
        <w:rPr>
          <w:bCs/>
          <w:sz w:val="28"/>
          <w:szCs w:val="28"/>
        </w:rPr>
        <w:t>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D6D56" w:rsidRPr="00B80665" w:rsidRDefault="005D6D56" w:rsidP="005D6D56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5D6D56" w:rsidRPr="00B80665" w:rsidRDefault="005D6D56" w:rsidP="005D6D56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5D6D56" w:rsidRPr="00E41801" w:rsidRDefault="005D6D56" w:rsidP="005D6D56">
      <w:pPr>
        <w:jc w:val="both"/>
        <w:rPr>
          <w:sz w:val="28"/>
          <w:szCs w:val="28"/>
          <w:u w:val="single"/>
        </w:rPr>
      </w:pPr>
      <w:r w:rsidRPr="00E41801">
        <w:rPr>
          <w:sz w:val="28"/>
          <w:szCs w:val="28"/>
          <w:u w:val="single"/>
        </w:rPr>
        <w:t xml:space="preserve">Письма: </w:t>
      </w:r>
    </w:p>
    <w:p w:rsidR="005D6D56" w:rsidRPr="00E41801" w:rsidRDefault="005D6D56" w:rsidP="005D6D56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5D6D56" w:rsidRPr="00E41801" w:rsidRDefault="005D6D56" w:rsidP="005D6D56">
      <w:pPr>
        <w:jc w:val="both"/>
        <w:rPr>
          <w:sz w:val="28"/>
          <w:szCs w:val="28"/>
        </w:rPr>
      </w:pPr>
      <w:r w:rsidRPr="00E41801">
        <w:rPr>
          <w:sz w:val="28"/>
          <w:szCs w:val="28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5D6D56" w:rsidRPr="005D6D56" w:rsidRDefault="005D6D56" w:rsidP="005D6D56">
      <w:pPr>
        <w:jc w:val="both"/>
        <w:rPr>
          <w:sz w:val="28"/>
          <w:szCs w:val="28"/>
        </w:rPr>
      </w:pPr>
      <w:r w:rsidRPr="005D6D56">
        <w:rPr>
          <w:rStyle w:val="Zag11"/>
          <w:rFonts w:eastAsia="@Arial Unicode MS"/>
          <w:sz w:val="28"/>
          <w:szCs w:val="28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D6D56" w:rsidRPr="00B80665" w:rsidRDefault="005D6D56" w:rsidP="005D6D56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5D6D56" w:rsidRPr="00B80665" w:rsidRDefault="005D6D56" w:rsidP="005D6D56">
      <w:pPr>
        <w:jc w:val="both"/>
        <w:rPr>
          <w:bCs/>
          <w:sz w:val="28"/>
          <w:szCs w:val="28"/>
        </w:rPr>
      </w:pPr>
      <w:r w:rsidRPr="00B80665">
        <w:t xml:space="preserve">-  </w:t>
      </w:r>
      <w:r w:rsidRPr="00B80665">
        <w:rPr>
          <w:sz w:val="28"/>
          <w:szCs w:val="28"/>
        </w:rPr>
        <w:t xml:space="preserve">письмо </w:t>
      </w:r>
      <w:r w:rsidRPr="00B80665">
        <w:rPr>
          <w:bCs/>
          <w:sz w:val="28"/>
          <w:szCs w:val="28"/>
        </w:rPr>
        <w:t xml:space="preserve">Минобрнауки России </w:t>
      </w:r>
      <w:r w:rsidRPr="00B80665">
        <w:rPr>
          <w:sz w:val="28"/>
          <w:szCs w:val="28"/>
        </w:rPr>
        <w:t>от 29.04.2014 № 08-548 «О федеральном перечне учебников»;</w:t>
      </w:r>
    </w:p>
    <w:p w:rsidR="005D6D56" w:rsidRPr="00B80665" w:rsidRDefault="005D6D56" w:rsidP="005D6D56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5D6D56" w:rsidRPr="00B80665" w:rsidRDefault="005D6D56" w:rsidP="005D6D56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письмо Минобрнауки России от 02.02.2015 № НТ-136/08 «О федеральном перечне учебников»;</w:t>
      </w:r>
    </w:p>
    <w:p w:rsidR="005D6D56" w:rsidRPr="00B80665" w:rsidRDefault="005D6D56" w:rsidP="005D6D56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письмо от 20.07.2015 № 09-1774 «О направлении учебно-методических материалов»;</w:t>
      </w:r>
    </w:p>
    <w:p w:rsidR="005D6D56" w:rsidRPr="00B80665" w:rsidRDefault="005D6D56" w:rsidP="005D6D56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 письмо Минобрнауки России от 04.09.2015 № 08-1404 «Об отборе организаций, выпускающих учебные пособия»;</w:t>
      </w:r>
    </w:p>
    <w:p w:rsidR="005D6D56" w:rsidRDefault="005D6D56" w:rsidP="005D6D56">
      <w:pPr>
        <w:jc w:val="both"/>
        <w:rPr>
          <w:bCs/>
          <w:sz w:val="28"/>
          <w:szCs w:val="28"/>
        </w:rPr>
      </w:pPr>
      <w:r w:rsidRPr="00B80665">
        <w:rPr>
          <w:bCs/>
          <w:sz w:val="28"/>
          <w:szCs w:val="28"/>
        </w:rPr>
        <w:t>- письмо Минобрнауки России от 18.03.2016 № НТ-393/08 «Об обеспечении учебными изданиями (учебниками и учебными пособиями).</w:t>
      </w:r>
    </w:p>
    <w:p w:rsidR="000656EC" w:rsidRDefault="000656EC" w:rsidP="000656EC">
      <w:pPr>
        <w:jc w:val="both"/>
        <w:rPr>
          <w:bCs/>
          <w:sz w:val="28"/>
          <w:szCs w:val="28"/>
        </w:rPr>
      </w:pPr>
    </w:p>
    <w:p w:rsidR="000656EC" w:rsidRPr="004D3C12" w:rsidRDefault="000656EC" w:rsidP="0077653D">
      <w:pPr>
        <w:tabs>
          <w:tab w:val="left" w:pos="709"/>
        </w:tabs>
        <w:ind w:right="240" w:firstLine="567"/>
        <w:jc w:val="both"/>
        <w:rPr>
          <w:sz w:val="28"/>
          <w:szCs w:val="28"/>
        </w:rPr>
      </w:pPr>
    </w:p>
    <w:p w:rsidR="0077653D" w:rsidRPr="004D3C12" w:rsidRDefault="00627BCC" w:rsidP="00776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7653D" w:rsidRPr="004D3C12">
        <w:rPr>
          <w:sz w:val="28"/>
          <w:szCs w:val="28"/>
        </w:rPr>
        <w:t>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="0077653D" w:rsidRPr="004D3C12">
        <w:rPr>
          <w:bCs/>
          <w:sz w:val="28"/>
          <w:szCs w:val="28"/>
        </w:rPr>
        <w:t>асть, формируемую участниками образовательных отношений</w:t>
      </w:r>
      <w:r w:rsidR="0077653D" w:rsidRPr="004D3C12">
        <w:rPr>
          <w:sz w:val="28"/>
          <w:szCs w:val="28"/>
        </w:rPr>
        <w:t xml:space="preserve"> (компонент </w:t>
      </w:r>
      <w:r w:rsidR="0077653D" w:rsidRPr="004D3C12">
        <w:rPr>
          <w:sz w:val="28"/>
          <w:szCs w:val="28"/>
        </w:rPr>
        <w:lastRenderedPageBreak/>
        <w:t>образовательного учреждения), и общие рамки принимаемых решений при разработке содержания образования</w:t>
      </w:r>
      <w:r>
        <w:rPr>
          <w:sz w:val="28"/>
          <w:szCs w:val="28"/>
        </w:rPr>
        <w:t>.</w:t>
      </w:r>
    </w:p>
    <w:p w:rsidR="0077653D" w:rsidRPr="004D3C12" w:rsidRDefault="00627BCC" w:rsidP="0077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7653D" w:rsidRPr="004D3C12">
        <w:rPr>
          <w:sz w:val="28"/>
          <w:szCs w:val="28"/>
        </w:rPr>
        <w:t xml:space="preserve">чебный план для  5-9 классов </w:t>
      </w:r>
      <w:r>
        <w:rPr>
          <w:sz w:val="28"/>
          <w:szCs w:val="28"/>
        </w:rPr>
        <w:t>–</w:t>
      </w:r>
      <w:r w:rsidR="0077653D" w:rsidRPr="004D3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ориентирован </w:t>
      </w:r>
      <w:r w:rsidR="0077653D" w:rsidRPr="004D3C12">
        <w:rPr>
          <w:sz w:val="28"/>
          <w:szCs w:val="28"/>
        </w:rPr>
        <w:t xml:space="preserve">на 5-летний нормативный срок освоения образовательных программ основного общего образования. </w:t>
      </w:r>
    </w:p>
    <w:p w:rsidR="0077653D" w:rsidRPr="004D3C12" w:rsidRDefault="00627BCC" w:rsidP="00776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в 5</w:t>
      </w:r>
      <w:r w:rsidR="0077653D" w:rsidRPr="004D3C12">
        <w:rPr>
          <w:sz w:val="28"/>
          <w:szCs w:val="28"/>
        </w:rPr>
        <w:t xml:space="preserve">-11 классах </w:t>
      </w:r>
      <w:r>
        <w:rPr>
          <w:sz w:val="28"/>
          <w:szCs w:val="28"/>
        </w:rPr>
        <w:t xml:space="preserve">- </w:t>
      </w:r>
      <w:r w:rsidR="0077653D" w:rsidRPr="004D3C12">
        <w:rPr>
          <w:sz w:val="28"/>
          <w:szCs w:val="28"/>
        </w:rPr>
        <w:t>шестидневн</w:t>
      </w:r>
      <w:r>
        <w:rPr>
          <w:sz w:val="28"/>
          <w:szCs w:val="28"/>
        </w:rPr>
        <w:t>ая</w:t>
      </w:r>
      <w:r w:rsidR="0077653D" w:rsidRPr="004D3C12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ая неделя.</w:t>
      </w:r>
    </w:p>
    <w:p w:rsidR="0077653D" w:rsidRPr="004D3C12" w:rsidRDefault="0077653D" w:rsidP="0077653D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Продолжительность учебного года для обучающихся 5</w:t>
      </w:r>
      <w:r w:rsidR="00627BCC">
        <w:rPr>
          <w:sz w:val="28"/>
          <w:szCs w:val="28"/>
        </w:rPr>
        <w:t>-6</w:t>
      </w:r>
      <w:r w:rsidRPr="004D3C12">
        <w:rPr>
          <w:sz w:val="28"/>
          <w:szCs w:val="28"/>
        </w:rPr>
        <w:t xml:space="preserve"> классов реализующих ФГОС ООО, составляет 34-35 учебных недель; количество учебных занятий за 5 лет (с 5 по 9 классы) не может составлять менее 5267 часов и более 6020 часов. </w:t>
      </w:r>
      <w:r w:rsidR="00A6084C">
        <w:rPr>
          <w:sz w:val="28"/>
          <w:szCs w:val="28"/>
        </w:rPr>
        <w:t>В 8-9 классах реализуется БУП-2004.</w:t>
      </w:r>
    </w:p>
    <w:p w:rsidR="0077653D" w:rsidRPr="004D3C12" w:rsidRDefault="0077653D" w:rsidP="0077653D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Продолжительность учебного года для обучающихся 9 </w:t>
      </w:r>
      <w:r w:rsidR="00627BCC">
        <w:rPr>
          <w:sz w:val="28"/>
          <w:szCs w:val="28"/>
        </w:rPr>
        <w:t>класса</w:t>
      </w:r>
      <w:r w:rsidRPr="004D3C12">
        <w:rPr>
          <w:sz w:val="28"/>
          <w:szCs w:val="28"/>
        </w:rPr>
        <w:t xml:space="preserve"> (без учета государственной итоговой аттестации) составляет не менее 34 учебных недель;  для обучающихся 6</w:t>
      </w:r>
      <w:r w:rsidR="00627BCC">
        <w:rPr>
          <w:sz w:val="28"/>
          <w:szCs w:val="28"/>
        </w:rPr>
        <w:t>-8</w:t>
      </w:r>
      <w:r w:rsidRPr="004D3C12">
        <w:rPr>
          <w:sz w:val="28"/>
          <w:szCs w:val="28"/>
        </w:rPr>
        <w:t xml:space="preserve"> - 35 учебных недель. </w:t>
      </w:r>
    </w:p>
    <w:p w:rsidR="0077653D" w:rsidRDefault="0077653D" w:rsidP="0077653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Продолжительность урока составляет</w:t>
      </w:r>
      <w:r w:rsidRPr="00A60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627BCC">
        <w:rPr>
          <w:sz w:val="28"/>
          <w:szCs w:val="28"/>
        </w:rPr>
        <w:t>5-9 классах –</w:t>
      </w:r>
      <w:r w:rsidR="00DC35E6">
        <w:rPr>
          <w:sz w:val="28"/>
          <w:szCs w:val="28"/>
        </w:rPr>
        <w:t xml:space="preserve"> до</w:t>
      </w:r>
      <w:r w:rsidR="00627BCC">
        <w:rPr>
          <w:sz w:val="28"/>
          <w:szCs w:val="28"/>
        </w:rPr>
        <w:t xml:space="preserve"> 45 минут.</w:t>
      </w:r>
      <w:r>
        <w:rPr>
          <w:sz w:val="28"/>
          <w:szCs w:val="28"/>
        </w:rPr>
        <w:t xml:space="preserve"> </w:t>
      </w:r>
    </w:p>
    <w:p w:rsidR="00A7761D" w:rsidRPr="003B6D0E" w:rsidRDefault="00A7761D" w:rsidP="00A7761D">
      <w:pPr>
        <w:ind w:firstLine="284"/>
        <w:jc w:val="both"/>
        <w:rPr>
          <w:sz w:val="28"/>
          <w:szCs w:val="28"/>
        </w:rPr>
      </w:pPr>
      <w:r w:rsidRPr="003B6D0E">
        <w:rPr>
          <w:color w:val="000000"/>
          <w:sz w:val="28"/>
          <w:szCs w:val="28"/>
        </w:rPr>
        <w:t xml:space="preserve">Освоение образовательной программы сопровождается промежуточной аттестацией в порядке установленном «Положением о промежуточной аттестации </w:t>
      </w:r>
      <w:proofErr w:type="gramStart"/>
      <w:r w:rsidRPr="003B6D0E">
        <w:rPr>
          <w:color w:val="000000"/>
          <w:sz w:val="28"/>
          <w:szCs w:val="28"/>
        </w:rPr>
        <w:t>обучающихся</w:t>
      </w:r>
      <w:proofErr w:type="gramEnd"/>
      <w:r w:rsidRPr="003B6D0E">
        <w:rPr>
          <w:color w:val="000000"/>
          <w:sz w:val="28"/>
          <w:szCs w:val="28"/>
        </w:rPr>
        <w:t xml:space="preserve"> МБОУ Верхнесоленовская СОШ» (утв. приказом №27 от 12.02.2014) </w:t>
      </w:r>
      <w:r w:rsidR="00A6084C">
        <w:rPr>
          <w:color w:val="000000"/>
          <w:sz w:val="28"/>
          <w:szCs w:val="28"/>
        </w:rPr>
        <w:t>.</w:t>
      </w:r>
    </w:p>
    <w:p w:rsidR="007F05E9" w:rsidRDefault="0077653D" w:rsidP="0077653D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При проведении учебных занятий по «Иностранному языку» (</w:t>
      </w:r>
      <w:r w:rsidR="007F05E9">
        <w:rPr>
          <w:sz w:val="28"/>
          <w:szCs w:val="28"/>
        </w:rPr>
        <w:t>5-9</w:t>
      </w:r>
      <w:r w:rsidRPr="004D3C12">
        <w:rPr>
          <w:sz w:val="28"/>
          <w:szCs w:val="28"/>
        </w:rPr>
        <w:t xml:space="preserve"> классы), «Технологии» (5-</w:t>
      </w:r>
      <w:r w:rsidR="007F05E9">
        <w:rPr>
          <w:sz w:val="28"/>
          <w:szCs w:val="28"/>
        </w:rPr>
        <w:t>9</w:t>
      </w:r>
      <w:r w:rsidRPr="004D3C12">
        <w:rPr>
          <w:sz w:val="28"/>
          <w:szCs w:val="28"/>
        </w:rPr>
        <w:t xml:space="preserve"> классы), а также по «Информатике и ИКТ», «Физике», «Химии» (во время проведения практических занятий), осуществляется деление классов на две группы - при наполняемости - 20 и более человек. </w:t>
      </w:r>
    </w:p>
    <w:p w:rsidR="0077653D" w:rsidRPr="004D3C12" w:rsidRDefault="0077653D" w:rsidP="0077653D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Часы регионального компонента (БУП-2004) переданы в компонент образовательного учреждения и использованы для реализации предметов (курсов, модулей и другое) этнокультурной и региональной направленности, комплексный учебный курс «</w:t>
      </w:r>
      <w:r w:rsidR="007F05E9">
        <w:rPr>
          <w:sz w:val="28"/>
          <w:szCs w:val="28"/>
        </w:rPr>
        <w:t xml:space="preserve">Истоки» в 7, 8а и 8б классах. </w:t>
      </w:r>
      <w:proofErr w:type="gramStart"/>
      <w:r w:rsidRPr="004D3C12">
        <w:rPr>
          <w:bCs/>
          <w:sz w:val="28"/>
          <w:szCs w:val="28"/>
        </w:rPr>
        <w:t>Часть, формируемая участниками образовательных отношений (к</w:t>
      </w:r>
      <w:r w:rsidRPr="004D3C12">
        <w:rPr>
          <w:sz w:val="28"/>
          <w:szCs w:val="28"/>
        </w:rPr>
        <w:t xml:space="preserve">омпонент образовательного учреждения),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</w:t>
      </w:r>
      <w:r w:rsidR="007F05E9">
        <w:rPr>
          <w:sz w:val="28"/>
          <w:szCs w:val="28"/>
        </w:rPr>
        <w:t>используется так же</w:t>
      </w:r>
      <w:r w:rsidRPr="004D3C12">
        <w:rPr>
          <w:sz w:val="28"/>
          <w:szCs w:val="28"/>
        </w:rPr>
        <w:t xml:space="preserve"> для углубленного изучения учебных предметов обязательной (инвариантной) части, для введения новых учебных предметов, элективных курсов, дополнительных образовательных модулей, спецкурсов, практикумов, проведения индивидуальных и групповых занятий, для организации проектной деятельности</w:t>
      </w:r>
      <w:proofErr w:type="gramEnd"/>
      <w:r w:rsidRPr="004D3C12">
        <w:rPr>
          <w:sz w:val="28"/>
          <w:szCs w:val="28"/>
        </w:rPr>
        <w:t xml:space="preserve">, </w:t>
      </w:r>
      <w:proofErr w:type="gramStart"/>
      <w:r w:rsidRPr="004D3C12">
        <w:rPr>
          <w:sz w:val="28"/>
          <w:szCs w:val="28"/>
        </w:rPr>
        <w:t>обучения</w:t>
      </w:r>
      <w:proofErr w:type="gramEnd"/>
      <w:r w:rsidRPr="004D3C12">
        <w:rPr>
          <w:sz w:val="28"/>
          <w:szCs w:val="28"/>
        </w:rPr>
        <w:t xml:space="preserve"> по индивидуальным образовательным программам и самостоятельной работы обучающихся в лабораториях, библиотеках, музеях.</w:t>
      </w:r>
    </w:p>
    <w:p w:rsidR="0077653D" w:rsidRPr="004D3C12" w:rsidRDefault="0077653D" w:rsidP="0077653D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Программно-методическое обеспечение к учебному плану образовательного учреждения </w:t>
      </w:r>
      <w:r w:rsidR="007F05E9">
        <w:rPr>
          <w:sz w:val="28"/>
          <w:szCs w:val="28"/>
        </w:rPr>
        <w:t>включает</w:t>
      </w:r>
      <w:r w:rsidRPr="004D3C12">
        <w:rPr>
          <w:sz w:val="28"/>
          <w:szCs w:val="28"/>
        </w:rPr>
        <w:t xml:space="preserve">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77653D" w:rsidRPr="004D3C12" w:rsidRDefault="0077653D" w:rsidP="0077653D">
      <w:pPr>
        <w:pStyle w:val="3"/>
        <w:ind w:firstLine="709"/>
        <w:rPr>
          <w:rFonts w:ascii="Times New Roman" w:hAnsi="Times New Roman"/>
          <w:b w:val="0"/>
          <w:szCs w:val="28"/>
        </w:rPr>
      </w:pPr>
      <w:r w:rsidRPr="004D3C12">
        <w:rPr>
          <w:rFonts w:ascii="Times New Roman" w:hAnsi="Times New Roman"/>
          <w:b w:val="0"/>
          <w:szCs w:val="28"/>
        </w:rPr>
        <w:t xml:space="preserve">При реализации учебного плана образовательного учреждения </w:t>
      </w:r>
      <w:r w:rsidR="007F05E9">
        <w:rPr>
          <w:rFonts w:ascii="Times New Roman" w:hAnsi="Times New Roman"/>
          <w:b w:val="0"/>
          <w:szCs w:val="28"/>
        </w:rPr>
        <w:t>используются</w:t>
      </w:r>
      <w:r w:rsidRPr="004D3C12">
        <w:rPr>
          <w:rFonts w:ascii="Times New Roman" w:hAnsi="Times New Roman"/>
          <w:b w:val="0"/>
          <w:szCs w:val="28"/>
        </w:rPr>
        <w:t xml:space="preserve">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77653D" w:rsidRPr="004D3C12" w:rsidRDefault="0077653D" w:rsidP="0077653D">
      <w:pPr>
        <w:pStyle w:val="3"/>
        <w:ind w:firstLine="709"/>
        <w:rPr>
          <w:rFonts w:ascii="Times New Roman" w:hAnsi="Times New Roman"/>
          <w:b w:val="0"/>
          <w:szCs w:val="28"/>
        </w:rPr>
      </w:pPr>
      <w:proofErr w:type="gramStart"/>
      <w:r w:rsidRPr="004D3C12">
        <w:rPr>
          <w:rFonts w:ascii="Times New Roman" w:hAnsi="Times New Roman"/>
          <w:b w:val="0"/>
          <w:szCs w:val="28"/>
        </w:rPr>
        <w:t xml:space="preserve">Использование учебных пособий регламентируется перечнем организаций, осуществляющих издание учебных пособий, которые </w:t>
      </w:r>
      <w:r w:rsidRPr="004D3C12">
        <w:rPr>
          <w:rFonts w:ascii="Times New Roman" w:hAnsi="Times New Roman"/>
          <w:b w:val="0"/>
          <w:szCs w:val="28"/>
        </w:rPr>
        <w:lastRenderedPageBreak/>
        <w:t xml:space="preserve">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  <w:proofErr w:type="gramEnd"/>
    </w:p>
    <w:p w:rsidR="0077653D" w:rsidRDefault="0077653D" w:rsidP="0077653D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gramStart"/>
      <w:r w:rsidRPr="004D3C12">
        <w:rPr>
          <w:bCs/>
          <w:iCs/>
          <w:sz w:val="28"/>
          <w:szCs w:val="28"/>
        </w:rPr>
        <w:t>В соответствии с ФГОС ООО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 образовательных отношений, основной образовательной программы основного общего образования.</w:t>
      </w:r>
      <w:r w:rsidRPr="004D3C12">
        <w:rPr>
          <w:sz w:val="28"/>
          <w:szCs w:val="28"/>
        </w:rPr>
        <w:t xml:space="preserve"> </w:t>
      </w:r>
      <w:proofErr w:type="gramEnd"/>
    </w:p>
    <w:p w:rsidR="007F05E9" w:rsidRDefault="007F05E9" w:rsidP="0077653D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7F05E9" w:rsidRPr="004D3C12" w:rsidRDefault="007F05E9" w:rsidP="007F05E9">
      <w:pPr>
        <w:ind w:firstLine="709"/>
        <w:jc w:val="center"/>
        <w:rPr>
          <w:b/>
          <w:sz w:val="28"/>
          <w:szCs w:val="28"/>
        </w:rPr>
      </w:pPr>
      <w:r w:rsidRPr="004D3C12">
        <w:rPr>
          <w:b/>
          <w:sz w:val="28"/>
          <w:szCs w:val="28"/>
        </w:rPr>
        <w:t xml:space="preserve">Уровень основного общего образования </w:t>
      </w:r>
    </w:p>
    <w:p w:rsidR="007F05E9" w:rsidRPr="004D3C12" w:rsidRDefault="007F05E9" w:rsidP="007F05E9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В 2015-2016 учебном году в 5</w:t>
      </w:r>
      <w:r>
        <w:rPr>
          <w:sz w:val="28"/>
          <w:szCs w:val="28"/>
        </w:rPr>
        <w:t>-6</w:t>
      </w:r>
      <w:r w:rsidRPr="004D3C12">
        <w:rPr>
          <w:sz w:val="28"/>
          <w:szCs w:val="28"/>
        </w:rPr>
        <w:t xml:space="preserve"> классах  реализуют требования ФГОС ООО.</w:t>
      </w:r>
    </w:p>
    <w:p w:rsidR="007F05E9" w:rsidRDefault="007F05E9" w:rsidP="007F05E9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5E9">
        <w:rPr>
          <w:rFonts w:ascii="Times New Roman" w:eastAsia="Calibri" w:hAnsi="Times New Roman"/>
          <w:sz w:val="28"/>
          <w:szCs w:val="28"/>
        </w:rPr>
        <w:t xml:space="preserve">С целью </w:t>
      </w:r>
      <w:r w:rsidRPr="007F05E9">
        <w:rPr>
          <w:rFonts w:ascii="Times New Roman" w:hAnsi="Times New Roman"/>
          <w:sz w:val="28"/>
          <w:szCs w:val="28"/>
        </w:rPr>
        <w:t>развития</w:t>
      </w:r>
      <w:r w:rsidRPr="007F05E9">
        <w:rPr>
          <w:rStyle w:val="24"/>
          <w:sz w:val="28"/>
          <w:szCs w:val="28"/>
        </w:rPr>
        <w:t xml:space="preserve"> </w:t>
      </w:r>
      <w:r w:rsidRPr="007F05E9">
        <w:rPr>
          <w:rStyle w:val="24"/>
          <w:b w:val="0"/>
          <w:i w:val="0"/>
          <w:sz w:val="28"/>
          <w:szCs w:val="28"/>
        </w:rPr>
        <w:t>основ читательской</w:t>
      </w:r>
      <w:r w:rsidRPr="007F05E9">
        <w:rPr>
          <w:rStyle w:val="23"/>
          <w:b w:val="0"/>
          <w:i w:val="0"/>
          <w:sz w:val="28"/>
          <w:szCs w:val="28"/>
        </w:rPr>
        <w:t xml:space="preserve"> </w:t>
      </w:r>
      <w:r w:rsidRPr="007F05E9">
        <w:rPr>
          <w:rStyle w:val="24"/>
          <w:b w:val="0"/>
          <w:i w:val="0"/>
          <w:sz w:val="28"/>
          <w:szCs w:val="28"/>
        </w:rPr>
        <w:t>компетенции, овладения чтением</w:t>
      </w:r>
      <w:r w:rsidRPr="007F05E9">
        <w:rPr>
          <w:rStyle w:val="24"/>
          <w:sz w:val="28"/>
          <w:szCs w:val="28"/>
        </w:rPr>
        <w:t xml:space="preserve"> </w:t>
      </w:r>
      <w:r w:rsidRPr="007F05E9">
        <w:rPr>
          <w:rFonts w:ascii="Times New Roman" w:hAnsi="Times New Roman"/>
          <w:sz w:val="28"/>
          <w:szCs w:val="28"/>
        </w:rPr>
        <w:t xml:space="preserve">как средством, совершенствования техники чтения в 5-6 классах </w:t>
      </w:r>
      <w:r>
        <w:rPr>
          <w:rFonts w:ascii="Times New Roman" w:eastAsia="Calibri" w:hAnsi="Times New Roman"/>
          <w:sz w:val="28"/>
          <w:szCs w:val="28"/>
        </w:rPr>
        <w:t>учебный предмет «Литература» - 3 ч в неделю, как</w:t>
      </w:r>
      <w:r w:rsidRPr="007F05E9">
        <w:rPr>
          <w:rFonts w:ascii="Times New Roman" w:eastAsia="Calibri" w:hAnsi="Times New Roman"/>
          <w:sz w:val="28"/>
          <w:szCs w:val="28"/>
        </w:rPr>
        <w:t xml:space="preserve"> обязательная </w:t>
      </w:r>
      <w:r>
        <w:rPr>
          <w:rFonts w:ascii="Times New Roman" w:eastAsia="Calibri" w:hAnsi="Times New Roman"/>
          <w:sz w:val="28"/>
          <w:szCs w:val="28"/>
        </w:rPr>
        <w:t>часть ФГОС ООО.</w:t>
      </w:r>
    </w:p>
    <w:p w:rsidR="007F05E9" w:rsidRPr="007F05E9" w:rsidRDefault="007F05E9" w:rsidP="007F05E9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F05E9">
        <w:rPr>
          <w:rFonts w:ascii="Times New Roman" w:eastAsia="Calibri" w:hAnsi="Times New Roman"/>
          <w:sz w:val="28"/>
          <w:szCs w:val="28"/>
        </w:rPr>
        <w:t>Обязательный учебный предмет «Математика» изучается в 5-6-х классах, два обязательных учебных предмета «Алгебра»</w:t>
      </w:r>
      <w:r w:rsidR="00A6084C">
        <w:rPr>
          <w:rFonts w:ascii="Times New Roman" w:eastAsia="Calibri" w:hAnsi="Times New Roman"/>
          <w:sz w:val="28"/>
          <w:szCs w:val="28"/>
        </w:rPr>
        <w:t xml:space="preserve"> 3часа</w:t>
      </w:r>
      <w:r w:rsidRPr="007F05E9">
        <w:rPr>
          <w:rFonts w:ascii="Times New Roman" w:eastAsia="Calibri" w:hAnsi="Times New Roman"/>
          <w:sz w:val="28"/>
          <w:szCs w:val="28"/>
        </w:rPr>
        <w:t xml:space="preserve"> и «Геометрия»</w:t>
      </w:r>
      <w:r w:rsidR="00A6084C">
        <w:rPr>
          <w:rFonts w:ascii="Times New Roman" w:eastAsia="Calibri" w:hAnsi="Times New Roman"/>
          <w:sz w:val="28"/>
          <w:szCs w:val="28"/>
        </w:rPr>
        <w:t xml:space="preserve"> 2часа</w:t>
      </w:r>
      <w:r w:rsidRPr="007F05E9">
        <w:rPr>
          <w:rFonts w:ascii="Times New Roman" w:eastAsia="Calibri" w:hAnsi="Times New Roman"/>
          <w:sz w:val="28"/>
          <w:szCs w:val="28"/>
        </w:rPr>
        <w:t xml:space="preserve"> изучаются в 7-9-х классах.</w:t>
      </w:r>
    </w:p>
    <w:p w:rsidR="00A6084C" w:rsidRPr="00A6084C" w:rsidRDefault="00A6084C" w:rsidP="00A6084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6084C">
        <w:rPr>
          <w:rStyle w:val="af7"/>
          <w:rFonts w:ascii="Times New Roman" w:hAnsi="Times New Roman"/>
          <w:b w:val="0"/>
          <w:sz w:val="28"/>
          <w:szCs w:val="28"/>
        </w:rPr>
        <w:t xml:space="preserve">Обязательный учебный предмет  «Информатика и ИКТ» изучается в 8 классе (1 час в неделю), в 9 классе (2 часа в неделю) в соответствии с </w:t>
      </w:r>
      <w:r w:rsidRPr="00A6084C">
        <w:rPr>
          <w:rFonts w:ascii="Times New Roman" w:hAnsi="Times New Roman"/>
          <w:sz w:val="28"/>
          <w:szCs w:val="28"/>
        </w:rPr>
        <w:t>БУП-2004</w:t>
      </w:r>
      <w:r w:rsidRPr="00A6084C">
        <w:rPr>
          <w:rStyle w:val="af7"/>
          <w:rFonts w:ascii="Times New Roman" w:hAnsi="Times New Roman"/>
          <w:b w:val="0"/>
          <w:sz w:val="28"/>
          <w:szCs w:val="28"/>
        </w:rPr>
        <w:t xml:space="preserve">. В рамках ФГОС ООО изучение учебного предмета «Информатика» начинается </w:t>
      </w:r>
      <w:r w:rsidRPr="00A6084C">
        <w:rPr>
          <w:rFonts w:ascii="Times New Roman" w:eastAsia="Calibri" w:hAnsi="Times New Roman"/>
          <w:sz w:val="28"/>
          <w:szCs w:val="28"/>
        </w:rPr>
        <w:t xml:space="preserve">с 7 класса (1 час в неделю) с целью совершенствования </w:t>
      </w:r>
      <w:proofErr w:type="gramStart"/>
      <w:r w:rsidRPr="00A6084C">
        <w:rPr>
          <w:rStyle w:val="af7"/>
          <w:rFonts w:ascii="Times New Roman" w:hAnsi="Times New Roman"/>
          <w:b w:val="0"/>
          <w:sz w:val="28"/>
          <w:szCs w:val="28"/>
        </w:rPr>
        <w:t>ИКТ-компетентности</w:t>
      </w:r>
      <w:proofErr w:type="gramEnd"/>
      <w:r w:rsidRPr="00A6084C">
        <w:rPr>
          <w:rStyle w:val="af7"/>
          <w:rFonts w:ascii="Times New Roman" w:hAnsi="Times New Roman"/>
          <w:b w:val="0"/>
          <w:sz w:val="28"/>
          <w:szCs w:val="28"/>
        </w:rPr>
        <w:t xml:space="preserve"> школьников для</w:t>
      </w:r>
      <w:r w:rsidRPr="00A6084C">
        <w:rPr>
          <w:rFonts w:ascii="Times New Roman" w:hAnsi="Times New Roman"/>
          <w:sz w:val="28"/>
          <w:szCs w:val="28"/>
        </w:rPr>
        <w:t xml:space="preserve"> решения учебных задач. </w:t>
      </w:r>
    </w:p>
    <w:p w:rsidR="007F05E9" w:rsidRPr="007F05E9" w:rsidRDefault="007F05E9" w:rsidP="007F05E9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5E9">
        <w:rPr>
          <w:rFonts w:ascii="Times New Roman" w:hAnsi="Times New Roman"/>
          <w:color w:val="000000"/>
          <w:sz w:val="28"/>
          <w:szCs w:val="28"/>
        </w:rPr>
        <w:t xml:space="preserve">В связи с переходом на ФГОС ООО вводятся </w:t>
      </w:r>
      <w:r w:rsidRPr="007F05E9">
        <w:rPr>
          <w:rFonts w:ascii="Times New Roman" w:hAnsi="Times New Roman"/>
          <w:sz w:val="28"/>
          <w:szCs w:val="28"/>
        </w:rPr>
        <w:t>учебные предметы «Биология» и «География» с 5 класса (по 1 часу в неделю).</w:t>
      </w:r>
    </w:p>
    <w:p w:rsidR="007F05E9" w:rsidRPr="007F05E9" w:rsidRDefault="00904F24" w:rsidP="007F05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46A38">
        <w:rPr>
          <w:rFonts w:ascii="Times New Roman" w:hAnsi="Times New Roman"/>
          <w:sz w:val="28"/>
          <w:szCs w:val="28"/>
        </w:rPr>
        <w:t>И</w:t>
      </w:r>
      <w:r w:rsidR="007F05E9" w:rsidRPr="00846A38">
        <w:rPr>
          <w:rFonts w:ascii="Times New Roman" w:hAnsi="Times New Roman"/>
          <w:sz w:val="28"/>
          <w:szCs w:val="28"/>
        </w:rPr>
        <w:t>зучение обязательных учебных предметов «География» продолжается в 6 классе (по 1 часу в неделю)</w:t>
      </w:r>
      <w:r w:rsidR="006C337C">
        <w:rPr>
          <w:rFonts w:ascii="Times New Roman" w:hAnsi="Times New Roman"/>
          <w:sz w:val="28"/>
          <w:szCs w:val="28"/>
        </w:rPr>
        <w:t>, «Биология» - изучается 1,5</w:t>
      </w:r>
      <w:r w:rsidR="00846A38" w:rsidRPr="00846A38">
        <w:rPr>
          <w:rFonts w:ascii="Times New Roman" w:hAnsi="Times New Roman"/>
          <w:sz w:val="28"/>
          <w:szCs w:val="28"/>
        </w:rPr>
        <w:t xml:space="preserve"> часа (</w:t>
      </w:r>
      <w:r w:rsidR="006C337C">
        <w:rPr>
          <w:rFonts w:ascii="Times New Roman" w:hAnsi="Times New Roman"/>
          <w:sz w:val="28"/>
          <w:szCs w:val="28"/>
        </w:rPr>
        <w:t>0,5</w:t>
      </w:r>
      <w:r w:rsidR="00846A38" w:rsidRPr="00846A38">
        <w:rPr>
          <w:rFonts w:ascii="Times New Roman" w:hAnsi="Times New Roman"/>
          <w:sz w:val="28"/>
          <w:szCs w:val="28"/>
        </w:rPr>
        <w:t xml:space="preserve"> час из части ОУ)</w:t>
      </w:r>
      <w:r w:rsidR="007F05E9" w:rsidRPr="00846A38">
        <w:rPr>
          <w:rFonts w:ascii="Times New Roman" w:hAnsi="Times New Roman"/>
          <w:sz w:val="28"/>
          <w:szCs w:val="28"/>
        </w:rPr>
        <w:t>.</w:t>
      </w:r>
      <w:r w:rsidR="007F05E9" w:rsidRPr="007F05E9">
        <w:rPr>
          <w:rFonts w:ascii="Times New Roman" w:hAnsi="Times New Roman"/>
          <w:sz w:val="28"/>
          <w:szCs w:val="28"/>
        </w:rPr>
        <w:t xml:space="preserve"> Обязательный учебный предмет «География» в 7 и 8 классах изучается 2 часа в неделю, обязательный учебный п</w:t>
      </w:r>
      <w:r w:rsidR="00846A38">
        <w:rPr>
          <w:rFonts w:ascii="Times New Roman" w:hAnsi="Times New Roman"/>
          <w:sz w:val="28"/>
          <w:szCs w:val="28"/>
        </w:rPr>
        <w:t>редмет «Биология» в 7 классе – 2</w:t>
      </w:r>
      <w:r w:rsidR="007F05E9" w:rsidRPr="007F05E9">
        <w:rPr>
          <w:rFonts w:ascii="Times New Roman" w:hAnsi="Times New Roman"/>
          <w:sz w:val="28"/>
          <w:szCs w:val="28"/>
        </w:rPr>
        <w:t xml:space="preserve"> час в неделю</w:t>
      </w:r>
      <w:r w:rsidR="00A6084C" w:rsidRPr="00846A38">
        <w:rPr>
          <w:rFonts w:ascii="Times New Roman" w:hAnsi="Times New Roman"/>
          <w:sz w:val="28"/>
          <w:szCs w:val="28"/>
        </w:rPr>
        <w:t>(</w:t>
      </w:r>
      <w:r w:rsidR="00A6084C">
        <w:rPr>
          <w:rFonts w:ascii="Times New Roman" w:hAnsi="Times New Roman"/>
          <w:sz w:val="28"/>
          <w:szCs w:val="28"/>
        </w:rPr>
        <w:t>1</w:t>
      </w:r>
      <w:r w:rsidR="00A6084C" w:rsidRPr="00846A38">
        <w:rPr>
          <w:rFonts w:ascii="Times New Roman" w:hAnsi="Times New Roman"/>
          <w:sz w:val="28"/>
          <w:szCs w:val="28"/>
        </w:rPr>
        <w:t>час из части ОУ)</w:t>
      </w:r>
      <w:r w:rsidR="007F05E9" w:rsidRPr="007F05E9">
        <w:rPr>
          <w:rFonts w:ascii="Times New Roman" w:hAnsi="Times New Roman"/>
          <w:sz w:val="28"/>
          <w:szCs w:val="28"/>
        </w:rPr>
        <w:t>, в 8 классе – 2 часа в неделю.</w:t>
      </w:r>
    </w:p>
    <w:p w:rsidR="007F05E9" w:rsidRPr="007F05E9" w:rsidRDefault="007F05E9" w:rsidP="007F05E9">
      <w:pPr>
        <w:ind w:firstLine="709"/>
        <w:jc w:val="both"/>
        <w:rPr>
          <w:color w:val="000000"/>
          <w:sz w:val="28"/>
          <w:szCs w:val="28"/>
        </w:rPr>
      </w:pPr>
      <w:r w:rsidRPr="007F05E9">
        <w:rPr>
          <w:color w:val="000000"/>
          <w:sz w:val="28"/>
          <w:szCs w:val="28"/>
        </w:rPr>
        <w:t xml:space="preserve">В качестве обязательной  части учебный предмет «Обществознание» изучается с 6 класса (1 час в неделю).  </w:t>
      </w:r>
      <w:r w:rsidR="00904F24">
        <w:rPr>
          <w:color w:val="000000"/>
          <w:sz w:val="28"/>
          <w:szCs w:val="28"/>
        </w:rPr>
        <w:t>П</w:t>
      </w:r>
      <w:r w:rsidRPr="007F05E9">
        <w:rPr>
          <w:color w:val="000000"/>
          <w:sz w:val="28"/>
          <w:szCs w:val="28"/>
        </w:rPr>
        <w:t xml:space="preserve">родолжается </w:t>
      </w:r>
      <w:r w:rsidRPr="007F05E9">
        <w:rPr>
          <w:sz w:val="28"/>
          <w:szCs w:val="28"/>
        </w:rPr>
        <w:t xml:space="preserve">изучение учебного предмета </w:t>
      </w:r>
      <w:r w:rsidRPr="007F05E9">
        <w:rPr>
          <w:color w:val="000000"/>
          <w:sz w:val="28"/>
          <w:szCs w:val="28"/>
        </w:rPr>
        <w:t xml:space="preserve"> «Обществознание» (по 1 часу в неделю) в 6-8 классах.</w:t>
      </w:r>
    </w:p>
    <w:p w:rsidR="007F05E9" w:rsidRPr="007F05E9" w:rsidRDefault="007F05E9" w:rsidP="007F05E9">
      <w:pPr>
        <w:ind w:firstLine="709"/>
        <w:jc w:val="both"/>
        <w:rPr>
          <w:rStyle w:val="c4"/>
          <w:rFonts w:eastAsiaTheme="majorEastAsia"/>
          <w:sz w:val="28"/>
          <w:szCs w:val="28"/>
        </w:rPr>
      </w:pPr>
      <w:r w:rsidRPr="007F05E9">
        <w:rPr>
          <w:sz w:val="28"/>
          <w:szCs w:val="28"/>
        </w:rPr>
        <w:t xml:space="preserve">С целью сохранения преемственности </w:t>
      </w:r>
      <w:r w:rsidRPr="007F05E9">
        <w:rPr>
          <w:rStyle w:val="c4"/>
          <w:rFonts w:eastAsiaTheme="majorEastAsia"/>
          <w:sz w:val="28"/>
          <w:szCs w:val="28"/>
        </w:rPr>
        <w:t>с учебным предметом «Окружающий мир», изучавшимся  на уровне начального общего образования, в</w:t>
      </w:r>
      <w:r w:rsidRPr="007F05E9">
        <w:rPr>
          <w:sz w:val="28"/>
          <w:szCs w:val="28"/>
        </w:rPr>
        <w:t xml:space="preserve"> 5 классах учебный предмет «Обществознание» </w:t>
      </w:r>
      <w:r w:rsidR="00904F24">
        <w:rPr>
          <w:sz w:val="28"/>
          <w:szCs w:val="28"/>
        </w:rPr>
        <w:t>изучается</w:t>
      </w:r>
      <w:r w:rsidRPr="007F05E9">
        <w:rPr>
          <w:sz w:val="28"/>
          <w:szCs w:val="28"/>
        </w:rPr>
        <w:t xml:space="preserve"> за счет части, формируемой участниками образовательных отношений</w:t>
      </w:r>
      <w:r w:rsidRPr="007F05E9">
        <w:rPr>
          <w:rStyle w:val="c4"/>
          <w:rFonts w:eastAsiaTheme="majorEastAsia"/>
          <w:sz w:val="28"/>
          <w:szCs w:val="28"/>
        </w:rPr>
        <w:t xml:space="preserve">. </w:t>
      </w:r>
    </w:p>
    <w:p w:rsidR="007F05E9" w:rsidRPr="007F05E9" w:rsidRDefault="007F05E9" w:rsidP="007F05E9">
      <w:pPr>
        <w:ind w:firstLine="709"/>
        <w:jc w:val="both"/>
        <w:rPr>
          <w:color w:val="000000"/>
          <w:sz w:val="28"/>
          <w:szCs w:val="28"/>
        </w:rPr>
      </w:pPr>
      <w:r w:rsidRPr="007F05E9">
        <w:rPr>
          <w:color w:val="000000"/>
          <w:sz w:val="28"/>
          <w:szCs w:val="28"/>
        </w:rPr>
        <w:t>В рамках ФК ГОС «Обществознание</w:t>
      </w:r>
      <w:r w:rsidRPr="007F05E9">
        <w:rPr>
          <w:sz w:val="28"/>
          <w:szCs w:val="28"/>
        </w:rPr>
        <w:t xml:space="preserve"> (включая экономику и право)» </w:t>
      </w:r>
      <w:r w:rsidRPr="007F05E9">
        <w:rPr>
          <w:color w:val="000000"/>
          <w:sz w:val="28"/>
          <w:szCs w:val="28"/>
        </w:rPr>
        <w:t xml:space="preserve">изучается в качестве федерального компонента с </w:t>
      </w:r>
      <w:r w:rsidR="00904F24">
        <w:rPr>
          <w:color w:val="000000"/>
          <w:sz w:val="28"/>
          <w:szCs w:val="28"/>
        </w:rPr>
        <w:t>7</w:t>
      </w:r>
      <w:r w:rsidRPr="007F05E9">
        <w:rPr>
          <w:color w:val="000000"/>
          <w:sz w:val="28"/>
          <w:szCs w:val="28"/>
        </w:rPr>
        <w:t xml:space="preserve">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A6084C" w:rsidRPr="00160447" w:rsidRDefault="007F05E9" w:rsidP="00A608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84C"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«Физическая культура» в соответствии с ФГОС  ООО  </w:t>
      </w:r>
      <w:r w:rsidR="00904F24" w:rsidRPr="00A6084C">
        <w:rPr>
          <w:rFonts w:ascii="Times New Roman" w:hAnsi="Times New Roman" w:cs="Times New Roman"/>
          <w:sz w:val="28"/>
          <w:szCs w:val="28"/>
        </w:rPr>
        <w:t xml:space="preserve">изучается </w:t>
      </w:r>
      <w:r w:rsidRPr="00A6084C">
        <w:rPr>
          <w:rFonts w:ascii="Times New Roman" w:hAnsi="Times New Roman" w:cs="Times New Roman"/>
          <w:sz w:val="28"/>
          <w:szCs w:val="28"/>
        </w:rPr>
        <w:t xml:space="preserve">при 6-дневной учебной неделе </w:t>
      </w:r>
      <w:r w:rsidR="00904F24" w:rsidRPr="00A6084C">
        <w:rPr>
          <w:rFonts w:ascii="Times New Roman" w:hAnsi="Times New Roman" w:cs="Times New Roman"/>
          <w:sz w:val="28"/>
          <w:szCs w:val="28"/>
        </w:rPr>
        <w:t xml:space="preserve">в 5,6 классах </w:t>
      </w:r>
      <w:r w:rsidRPr="00A6084C">
        <w:rPr>
          <w:rFonts w:ascii="Times New Roman" w:hAnsi="Times New Roman" w:cs="Times New Roman"/>
          <w:sz w:val="28"/>
          <w:szCs w:val="28"/>
        </w:rPr>
        <w:t xml:space="preserve">- 3 часа в неделю, в соответствии с БУП-2004 с </w:t>
      </w:r>
      <w:r w:rsidR="00904F24" w:rsidRPr="00A6084C">
        <w:rPr>
          <w:rFonts w:ascii="Times New Roman" w:hAnsi="Times New Roman" w:cs="Times New Roman"/>
          <w:sz w:val="28"/>
          <w:szCs w:val="28"/>
        </w:rPr>
        <w:t>7</w:t>
      </w:r>
      <w:r w:rsidRPr="00A6084C">
        <w:rPr>
          <w:rFonts w:ascii="Times New Roman" w:hAnsi="Times New Roman" w:cs="Times New Roman"/>
          <w:sz w:val="28"/>
          <w:szCs w:val="28"/>
        </w:rPr>
        <w:t xml:space="preserve"> по 9 класс - 3 часа в неделю.</w:t>
      </w:r>
      <w:r w:rsidR="00A6084C" w:rsidRPr="00A6084C">
        <w:rPr>
          <w:sz w:val="28"/>
          <w:szCs w:val="28"/>
        </w:rPr>
        <w:t xml:space="preserve"> </w:t>
      </w:r>
      <w:r w:rsidR="00A6084C" w:rsidRPr="00160447">
        <w:rPr>
          <w:rFonts w:ascii="Times New Roman" w:hAnsi="Times New Roman" w:cs="Times New Roman"/>
          <w:sz w:val="28"/>
          <w:szCs w:val="28"/>
        </w:rPr>
        <w:t xml:space="preserve">Для удовлетворения биологической потребности в движении независимо от возраста обучающихся рекомендуется проводить не менее 3-х учебных </w:t>
      </w:r>
      <w:r w:rsidR="00A6084C" w:rsidRPr="00160447">
        <w:rPr>
          <w:rFonts w:ascii="Times New Roman" w:hAnsi="Times New Roman" w:cs="Times New Roman"/>
          <w:sz w:val="28"/>
          <w:szCs w:val="28"/>
        </w:rPr>
        <w:lastRenderedPageBreak/>
        <w:t>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 (</w:t>
      </w:r>
      <w:r w:rsidR="00A6084C" w:rsidRPr="00160447">
        <w:rPr>
          <w:rFonts w:ascii="Times New Roman" w:hAnsi="Times New Roman" w:cs="Times New Roman"/>
          <w:iCs/>
          <w:sz w:val="28"/>
          <w:szCs w:val="28"/>
        </w:rPr>
        <w:t>СанПиН 2.4.2.2821-10)</w:t>
      </w:r>
      <w:r w:rsidR="00A6084C" w:rsidRPr="00160447">
        <w:rPr>
          <w:rFonts w:ascii="Times New Roman" w:hAnsi="Times New Roman" w:cs="Times New Roman"/>
          <w:sz w:val="28"/>
          <w:szCs w:val="28"/>
        </w:rPr>
        <w:t>.</w:t>
      </w:r>
    </w:p>
    <w:p w:rsidR="007F05E9" w:rsidRPr="007F05E9" w:rsidRDefault="007F05E9" w:rsidP="007F05E9">
      <w:pPr>
        <w:ind w:firstLine="709"/>
        <w:jc w:val="both"/>
        <w:rPr>
          <w:color w:val="000000"/>
          <w:sz w:val="28"/>
          <w:szCs w:val="28"/>
        </w:rPr>
      </w:pPr>
    </w:p>
    <w:p w:rsidR="007F05E9" w:rsidRPr="007F05E9" w:rsidRDefault="007F05E9" w:rsidP="007F05E9">
      <w:pPr>
        <w:ind w:firstLine="709"/>
        <w:jc w:val="both"/>
        <w:rPr>
          <w:color w:val="000000"/>
          <w:sz w:val="28"/>
          <w:szCs w:val="28"/>
        </w:rPr>
      </w:pPr>
      <w:r w:rsidRPr="007F05E9">
        <w:rPr>
          <w:color w:val="000000"/>
          <w:sz w:val="28"/>
          <w:szCs w:val="28"/>
        </w:rPr>
        <w:t>Обязательный учебный предмет «Технология» построен по модульному принципу с учетом возможностей образовательного учреждения. Обязательный учебный предмет «Технология» изучается 2 часа в неделю в 5-7 классах, в 8 классе - 1 час в неделю.</w:t>
      </w:r>
    </w:p>
    <w:p w:rsidR="00904F24" w:rsidRPr="007F05E9" w:rsidRDefault="007F05E9" w:rsidP="00904F24">
      <w:pPr>
        <w:jc w:val="both"/>
        <w:rPr>
          <w:sz w:val="28"/>
          <w:szCs w:val="28"/>
        </w:rPr>
      </w:pPr>
      <w:r w:rsidRPr="007F05E9">
        <w:rPr>
          <w:color w:val="000000"/>
          <w:sz w:val="28"/>
          <w:szCs w:val="28"/>
        </w:rPr>
        <w:t>Часы «Технологии» в 9 классе по ФК ГОС переданы в компонент образовательного учреждения для организации предпрофильной подготовки обучающихся.</w:t>
      </w:r>
      <w:r w:rsidR="00904F24">
        <w:rPr>
          <w:color w:val="000000"/>
          <w:sz w:val="28"/>
          <w:szCs w:val="28"/>
        </w:rPr>
        <w:t xml:space="preserve"> </w:t>
      </w:r>
      <w:r w:rsidR="00904F24" w:rsidRPr="007F05E9">
        <w:rPr>
          <w:sz w:val="28"/>
          <w:szCs w:val="28"/>
        </w:rPr>
        <w:t>Для организации предпрофильной по</w:t>
      </w:r>
      <w:r w:rsidR="00443B99">
        <w:rPr>
          <w:sz w:val="28"/>
          <w:szCs w:val="28"/>
        </w:rPr>
        <w:t>дготовки в 9 классах отводится 2</w:t>
      </w:r>
      <w:r w:rsidR="00904F24" w:rsidRPr="007F05E9">
        <w:rPr>
          <w:sz w:val="28"/>
          <w:szCs w:val="28"/>
        </w:rPr>
        <w:t xml:space="preserve"> час</w:t>
      </w:r>
      <w:r w:rsidR="00443B99">
        <w:rPr>
          <w:sz w:val="28"/>
          <w:szCs w:val="28"/>
        </w:rPr>
        <w:t>а</w:t>
      </w:r>
      <w:r w:rsidR="00904F24" w:rsidRPr="007F05E9">
        <w:rPr>
          <w:sz w:val="28"/>
          <w:szCs w:val="28"/>
        </w:rPr>
        <w:t xml:space="preserve"> для проведения предпрофильных курсов различной направленности (по выбору обучающихся): </w:t>
      </w:r>
    </w:p>
    <w:p w:rsidR="00904F24" w:rsidRPr="007F05E9" w:rsidRDefault="00904F24" w:rsidP="00904F24">
      <w:pPr>
        <w:pStyle w:val="af6"/>
        <w:numPr>
          <w:ilvl w:val="0"/>
          <w:numId w:val="37"/>
        </w:numPr>
        <w:jc w:val="both"/>
        <w:rPr>
          <w:sz w:val="28"/>
          <w:szCs w:val="28"/>
        </w:rPr>
      </w:pPr>
      <w:r w:rsidRPr="007F05E9">
        <w:rPr>
          <w:sz w:val="28"/>
          <w:szCs w:val="28"/>
        </w:rPr>
        <w:t>«Детский правозащитный университет»;</w:t>
      </w:r>
    </w:p>
    <w:p w:rsidR="00904F24" w:rsidRDefault="00904F24" w:rsidP="00904F24">
      <w:pPr>
        <w:pStyle w:val="af6"/>
        <w:numPr>
          <w:ilvl w:val="0"/>
          <w:numId w:val="37"/>
        </w:numPr>
        <w:jc w:val="both"/>
        <w:rPr>
          <w:sz w:val="28"/>
          <w:szCs w:val="28"/>
        </w:rPr>
      </w:pPr>
      <w:r w:rsidRPr="007F05E9">
        <w:rPr>
          <w:sz w:val="28"/>
          <w:szCs w:val="28"/>
        </w:rPr>
        <w:t>«Основы</w:t>
      </w:r>
      <w:r w:rsidR="00DC35E6">
        <w:rPr>
          <w:sz w:val="28"/>
          <w:szCs w:val="28"/>
        </w:rPr>
        <w:t xml:space="preserve"> программирования в среде КуМир</w:t>
      </w:r>
      <w:r w:rsidRPr="007F05E9">
        <w:rPr>
          <w:sz w:val="28"/>
          <w:szCs w:val="28"/>
        </w:rPr>
        <w:t xml:space="preserve"> »</w:t>
      </w:r>
    </w:p>
    <w:p w:rsidR="00C678B0" w:rsidRPr="00C678B0" w:rsidRDefault="00C678B0" w:rsidP="00C678B0">
      <w:pPr>
        <w:pStyle w:val="af6"/>
        <w:numPr>
          <w:ilvl w:val="0"/>
          <w:numId w:val="37"/>
        </w:numPr>
        <w:jc w:val="both"/>
        <w:rPr>
          <w:sz w:val="28"/>
          <w:szCs w:val="28"/>
        </w:rPr>
      </w:pPr>
      <w:r w:rsidRPr="00C678B0">
        <w:rPr>
          <w:sz w:val="28"/>
          <w:szCs w:val="28"/>
        </w:rPr>
        <w:t>«Физика в моей будущей профессии»</w:t>
      </w:r>
    </w:p>
    <w:p w:rsidR="008B6E9C" w:rsidRPr="00620F2F" w:rsidRDefault="00C678B0" w:rsidP="00C678B0">
      <w:pPr>
        <w:pStyle w:val="af6"/>
        <w:numPr>
          <w:ilvl w:val="0"/>
          <w:numId w:val="37"/>
        </w:numPr>
        <w:jc w:val="both"/>
        <w:rPr>
          <w:sz w:val="28"/>
          <w:szCs w:val="28"/>
        </w:rPr>
      </w:pPr>
      <w:r w:rsidRPr="00620F2F">
        <w:rPr>
          <w:sz w:val="28"/>
          <w:szCs w:val="28"/>
        </w:rPr>
        <w:t xml:space="preserve"> </w:t>
      </w:r>
      <w:r w:rsidR="00AE1D54" w:rsidRPr="00620F2F">
        <w:rPr>
          <w:sz w:val="28"/>
          <w:szCs w:val="28"/>
        </w:rPr>
        <w:t>«Экономические расчеты в М</w:t>
      </w:r>
      <w:proofErr w:type="gramStart"/>
      <w:r w:rsidR="00AE1D54" w:rsidRPr="00620F2F">
        <w:rPr>
          <w:sz w:val="28"/>
          <w:szCs w:val="28"/>
          <w:lang w:val="en-US"/>
        </w:rPr>
        <w:t>S</w:t>
      </w:r>
      <w:proofErr w:type="gramEnd"/>
      <w:r w:rsidR="00AE1D54" w:rsidRPr="00620F2F">
        <w:rPr>
          <w:sz w:val="28"/>
          <w:szCs w:val="28"/>
        </w:rPr>
        <w:t xml:space="preserve"> </w:t>
      </w:r>
      <w:r w:rsidR="00AE1D54" w:rsidRPr="00620F2F">
        <w:rPr>
          <w:sz w:val="28"/>
          <w:szCs w:val="28"/>
          <w:lang w:val="en-US"/>
        </w:rPr>
        <w:t>Excel</w:t>
      </w:r>
      <w:r w:rsidR="00AE1D54" w:rsidRPr="00620F2F">
        <w:rPr>
          <w:sz w:val="28"/>
          <w:szCs w:val="28"/>
        </w:rPr>
        <w:t>»</w:t>
      </w:r>
    </w:p>
    <w:p w:rsidR="007F05E9" w:rsidRPr="007F05E9" w:rsidRDefault="007F05E9" w:rsidP="007F05E9">
      <w:pPr>
        <w:ind w:firstLine="709"/>
        <w:jc w:val="both"/>
        <w:rPr>
          <w:color w:val="000000"/>
          <w:sz w:val="28"/>
          <w:szCs w:val="28"/>
        </w:rPr>
      </w:pPr>
      <w:r w:rsidRPr="007F05E9">
        <w:rPr>
          <w:color w:val="000000"/>
          <w:sz w:val="28"/>
          <w:szCs w:val="28"/>
        </w:rPr>
        <w:t xml:space="preserve"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плана. </w:t>
      </w:r>
    </w:p>
    <w:p w:rsidR="007F05E9" w:rsidRPr="007F05E9" w:rsidRDefault="007F05E9" w:rsidP="007F05E9">
      <w:pPr>
        <w:ind w:firstLine="709"/>
        <w:jc w:val="both"/>
        <w:rPr>
          <w:color w:val="000000"/>
          <w:sz w:val="28"/>
          <w:szCs w:val="28"/>
        </w:rPr>
      </w:pPr>
      <w:r w:rsidRPr="007F05E9">
        <w:rPr>
          <w:color w:val="000000"/>
          <w:sz w:val="28"/>
          <w:szCs w:val="28"/>
        </w:rPr>
        <w:t xml:space="preserve">В 5-7 и 9 классах учебный предмет «Основы безопасности жизнедеятельности» </w:t>
      </w:r>
      <w:r w:rsidR="00904F24">
        <w:rPr>
          <w:color w:val="000000"/>
          <w:sz w:val="28"/>
          <w:szCs w:val="28"/>
        </w:rPr>
        <w:t xml:space="preserve">изучается </w:t>
      </w:r>
      <w:r w:rsidRPr="007F05E9">
        <w:rPr>
          <w:color w:val="000000"/>
          <w:sz w:val="28"/>
          <w:szCs w:val="28"/>
        </w:rPr>
        <w:t xml:space="preserve"> как самостоятельный учебный предмет за счет части, формируемой участниками образовательных отношений (компонента образовательного учреждения)</w:t>
      </w:r>
      <w:r w:rsidR="00904F24">
        <w:rPr>
          <w:color w:val="000000"/>
          <w:sz w:val="28"/>
          <w:szCs w:val="28"/>
        </w:rPr>
        <w:t>.</w:t>
      </w:r>
    </w:p>
    <w:p w:rsidR="007F05E9" w:rsidRPr="007F05E9" w:rsidRDefault="007F05E9" w:rsidP="007F05E9">
      <w:pPr>
        <w:ind w:firstLine="708"/>
        <w:jc w:val="both"/>
        <w:rPr>
          <w:sz w:val="28"/>
          <w:szCs w:val="28"/>
        </w:rPr>
      </w:pPr>
      <w:r w:rsidRPr="007F05E9">
        <w:rPr>
          <w:sz w:val="28"/>
          <w:szCs w:val="28"/>
        </w:rPr>
        <w:t>В 8-9 классах (</w:t>
      </w:r>
      <w:r w:rsidRPr="007F05E9">
        <w:rPr>
          <w:color w:val="000000"/>
          <w:sz w:val="28"/>
          <w:szCs w:val="28"/>
        </w:rPr>
        <w:t xml:space="preserve">ФК ГОС) </w:t>
      </w:r>
      <w:r w:rsidRPr="007F05E9">
        <w:rPr>
          <w:sz w:val="28"/>
          <w:szCs w:val="28"/>
        </w:rPr>
        <w:t xml:space="preserve">учебные предметы «Изобразительное искусство» и «Музыка» </w:t>
      </w:r>
      <w:r w:rsidR="00904F24">
        <w:rPr>
          <w:sz w:val="28"/>
          <w:szCs w:val="28"/>
        </w:rPr>
        <w:t>изучаются</w:t>
      </w:r>
      <w:r w:rsidRPr="007F05E9">
        <w:rPr>
          <w:sz w:val="28"/>
          <w:szCs w:val="28"/>
        </w:rPr>
        <w:t xml:space="preserve"> в рамках интегрированного предмета «Искусство» в объеме 1 часа в неделю. </w:t>
      </w:r>
      <w:r w:rsidR="00904F24">
        <w:rPr>
          <w:sz w:val="28"/>
          <w:szCs w:val="28"/>
        </w:rPr>
        <w:t>У</w:t>
      </w:r>
      <w:r w:rsidRPr="007F05E9">
        <w:rPr>
          <w:color w:val="000000"/>
          <w:sz w:val="28"/>
          <w:szCs w:val="28"/>
        </w:rPr>
        <w:t xml:space="preserve">чебный предмет </w:t>
      </w:r>
      <w:r w:rsidRPr="007F05E9">
        <w:rPr>
          <w:sz w:val="28"/>
          <w:szCs w:val="28"/>
        </w:rPr>
        <w:t>«Музыка» изучается в 5</w:t>
      </w:r>
      <w:r w:rsidR="00904F24">
        <w:rPr>
          <w:sz w:val="28"/>
          <w:szCs w:val="28"/>
        </w:rPr>
        <w:t>-7</w:t>
      </w:r>
      <w:r w:rsidRPr="007F05E9">
        <w:rPr>
          <w:sz w:val="28"/>
          <w:szCs w:val="28"/>
        </w:rPr>
        <w:t xml:space="preserve"> классах (1 час в неделю). У</w:t>
      </w:r>
      <w:r w:rsidRPr="007F05E9">
        <w:rPr>
          <w:color w:val="000000"/>
          <w:sz w:val="28"/>
          <w:szCs w:val="28"/>
        </w:rPr>
        <w:t>чебный предмет «Изобразительное искусство» изучается в</w:t>
      </w:r>
      <w:r w:rsidR="00443B99">
        <w:rPr>
          <w:color w:val="000000"/>
          <w:sz w:val="28"/>
          <w:szCs w:val="28"/>
        </w:rPr>
        <w:t xml:space="preserve">  5-7</w:t>
      </w:r>
      <w:r w:rsidRPr="007F05E9">
        <w:rPr>
          <w:color w:val="000000"/>
          <w:sz w:val="28"/>
          <w:szCs w:val="28"/>
        </w:rPr>
        <w:t xml:space="preserve"> классах - при 6-дневной учебной неделе (1 час в неделю). </w:t>
      </w:r>
    </w:p>
    <w:p w:rsidR="007F05E9" w:rsidRPr="007F05E9" w:rsidRDefault="007F05E9" w:rsidP="007F05E9">
      <w:pPr>
        <w:ind w:firstLine="720"/>
        <w:jc w:val="both"/>
        <w:rPr>
          <w:sz w:val="28"/>
          <w:szCs w:val="28"/>
        </w:rPr>
      </w:pPr>
      <w:r w:rsidRPr="007F05E9">
        <w:rPr>
          <w:sz w:val="28"/>
          <w:szCs w:val="28"/>
        </w:rPr>
        <w:t xml:space="preserve">В 9 классах завершается общеобразовательная подготовка по базовым предметам основной школы,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</w:t>
      </w:r>
    </w:p>
    <w:p w:rsidR="005F28D4" w:rsidRPr="007F05E9" w:rsidRDefault="005F28D4" w:rsidP="0077653D">
      <w:pPr>
        <w:jc w:val="both"/>
        <w:rPr>
          <w:sz w:val="28"/>
          <w:szCs w:val="28"/>
        </w:rPr>
      </w:pPr>
      <w:proofErr w:type="gramStart"/>
      <w:r w:rsidRPr="007F05E9">
        <w:rPr>
          <w:sz w:val="28"/>
          <w:szCs w:val="28"/>
        </w:rPr>
        <w:t xml:space="preserve">В 8 классе введен дополнительный час </w:t>
      </w:r>
      <w:r w:rsidR="00C47AED">
        <w:rPr>
          <w:sz w:val="28"/>
          <w:szCs w:val="28"/>
        </w:rPr>
        <w:t>«Р</w:t>
      </w:r>
      <w:r w:rsidRPr="007F05E9">
        <w:rPr>
          <w:sz w:val="28"/>
          <w:szCs w:val="28"/>
        </w:rPr>
        <w:t>усского языка</w:t>
      </w:r>
      <w:r w:rsidR="00C47AED">
        <w:rPr>
          <w:sz w:val="28"/>
          <w:szCs w:val="28"/>
        </w:rPr>
        <w:t>»</w:t>
      </w:r>
      <w:r w:rsidRPr="007F05E9">
        <w:rPr>
          <w:sz w:val="28"/>
          <w:szCs w:val="28"/>
        </w:rPr>
        <w:t>, что обусловлено необходимостью осмысления новых понятий в школьном курсе русского языка, усилением внимания к созданию знаниевой базы для речевой направленности   преподавания русского языка, а также усилением внимания к комплексному анализу текста с целью подготовки учащихся к итоговой аттестации  в условиях введения единой независимой оценки качества образования.</w:t>
      </w:r>
      <w:proofErr w:type="gramEnd"/>
      <w:r w:rsidR="00A11DF2">
        <w:rPr>
          <w:sz w:val="28"/>
          <w:szCs w:val="28"/>
        </w:rPr>
        <w:t xml:space="preserve"> </w:t>
      </w:r>
      <w:proofErr w:type="gramStart"/>
      <w:r w:rsidR="00A11DF2">
        <w:rPr>
          <w:sz w:val="28"/>
          <w:szCs w:val="28"/>
        </w:rPr>
        <w:t>Дополнительный</w:t>
      </w:r>
      <w:proofErr w:type="gramEnd"/>
      <w:r w:rsidR="00A11DF2">
        <w:rPr>
          <w:sz w:val="28"/>
          <w:szCs w:val="28"/>
        </w:rPr>
        <w:t xml:space="preserve"> 1час по </w:t>
      </w:r>
      <w:r w:rsidR="00C47AED">
        <w:rPr>
          <w:sz w:val="28"/>
          <w:szCs w:val="28"/>
        </w:rPr>
        <w:t>«Х</w:t>
      </w:r>
      <w:r w:rsidR="00A11DF2">
        <w:rPr>
          <w:sz w:val="28"/>
          <w:szCs w:val="28"/>
        </w:rPr>
        <w:t>имии</w:t>
      </w:r>
      <w:r w:rsidR="00C47AED">
        <w:rPr>
          <w:sz w:val="28"/>
          <w:szCs w:val="28"/>
        </w:rPr>
        <w:t>»</w:t>
      </w:r>
      <w:r w:rsidR="00A11DF2">
        <w:rPr>
          <w:sz w:val="28"/>
          <w:szCs w:val="28"/>
        </w:rPr>
        <w:t xml:space="preserve"> в 8 классе введен для выполнения рекомендаций</w:t>
      </w:r>
      <w:r w:rsidR="00C47AED">
        <w:rPr>
          <w:sz w:val="28"/>
          <w:szCs w:val="28"/>
        </w:rPr>
        <w:t xml:space="preserve"> к программе УМК Габриеляна О.С., так как закладываются базовые знания для изучения предмета «Химия».</w:t>
      </w:r>
    </w:p>
    <w:p w:rsidR="005F28D4" w:rsidRPr="007F05E9" w:rsidRDefault="005F28D4" w:rsidP="00A0157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F28D4" w:rsidRPr="007F05E9" w:rsidRDefault="005F28D4" w:rsidP="00A0157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333BA" w:rsidRPr="007F05E9" w:rsidRDefault="005305D4" w:rsidP="00932F84">
      <w:pPr>
        <w:pStyle w:val="7"/>
        <w:spacing w:before="0" w:after="0"/>
        <w:rPr>
          <w:sz w:val="28"/>
          <w:szCs w:val="28"/>
        </w:rPr>
      </w:pPr>
      <w:r w:rsidRPr="007F05E9">
        <w:rPr>
          <w:sz w:val="28"/>
          <w:szCs w:val="28"/>
        </w:rPr>
        <w:lastRenderedPageBreak/>
        <w:t xml:space="preserve">Учебный план обеспечивает </w:t>
      </w:r>
      <w:r w:rsidR="00B333BA" w:rsidRPr="007F05E9">
        <w:rPr>
          <w:sz w:val="28"/>
          <w:szCs w:val="28"/>
        </w:rPr>
        <w:t>ведение учебных курсов, обеспечивающих интересы и потребности участников образовательного процесса, в том числе этнокультурные</w:t>
      </w:r>
      <w:r w:rsidR="00B463F0" w:rsidRPr="007F05E9">
        <w:rPr>
          <w:sz w:val="28"/>
          <w:szCs w:val="28"/>
        </w:rPr>
        <w:t xml:space="preserve">, </w:t>
      </w:r>
      <w:r w:rsidR="002F4C07" w:rsidRPr="007F05E9">
        <w:rPr>
          <w:sz w:val="28"/>
          <w:szCs w:val="28"/>
        </w:rPr>
        <w:t>веде</w:t>
      </w:r>
      <w:r w:rsidR="00B463F0" w:rsidRPr="007F05E9">
        <w:rPr>
          <w:sz w:val="28"/>
          <w:szCs w:val="28"/>
        </w:rPr>
        <w:t xml:space="preserve">тся  </w:t>
      </w:r>
      <w:r w:rsidR="00932F84" w:rsidRPr="007F05E9">
        <w:rPr>
          <w:sz w:val="28"/>
          <w:szCs w:val="28"/>
        </w:rPr>
        <w:t>курс</w:t>
      </w:r>
      <w:r w:rsidR="00B463F0" w:rsidRPr="007F05E9">
        <w:rPr>
          <w:sz w:val="28"/>
          <w:szCs w:val="28"/>
        </w:rPr>
        <w:t>:</w:t>
      </w:r>
    </w:p>
    <w:p w:rsidR="00B333BA" w:rsidRPr="007F05E9" w:rsidRDefault="00443B99" w:rsidP="00932F84">
      <w:pPr>
        <w:pStyle w:val="7"/>
        <w:numPr>
          <w:ilvl w:val="0"/>
          <w:numId w:val="43"/>
        </w:numPr>
        <w:spacing w:before="0" w:after="0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«Истоки» - 1 час в </w:t>
      </w:r>
      <w:r w:rsidR="00B463F0" w:rsidRPr="007F05E9">
        <w:rPr>
          <w:sz w:val="28"/>
          <w:szCs w:val="28"/>
        </w:rPr>
        <w:t>7</w:t>
      </w:r>
      <w:r>
        <w:rPr>
          <w:sz w:val="28"/>
          <w:szCs w:val="28"/>
        </w:rPr>
        <w:t>,8</w:t>
      </w:r>
      <w:r w:rsidR="00B333BA" w:rsidRPr="007F05E9">
        <w:rPr>
          <w:sz w:val="28"/>
          <w:szCs w:val="28"/>
        </w:rPr>
        <w:t xml:space="preserve"> класс</w:t>
      </w:r>
      <w:r w:rsidR="00B463F0" w:rsidRPr="007F05E9">
        <w:rPr>
          <w:sz w:val="28"/>
          <w:szCs w:val="28"/>
        </w:rPr>
        <w:t>ах</w:t>
      </w:r>
      <w:r w:rsidR="00B333BA" w:rsidRPr="007F05E9">
        <w:rPr>
          <w:sz w:val="28"/>
          <w:szCs w:val="28"/>
        </w:rPr>
        <w:t>;</w:t>
      </w:r>
    </w:p>
    <w:p w:rsidR="002F4C07" w:rsidRPr="000656EC" w:rsidRDefault="00904F24" w:rsidP="002F4C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656EC">
        <w:rPr>
          <w:rFonts w:ascii="Times New Roman" w:hAnsi="Times New Roman"/>
          <w:sz w:val="28"/>
          <w:szCs w:val="28"/>
        </w:rPr>
        <w:t>Для углубленного изучения учебных предметов обязательной (инвариантной) части, с</w:t>
      </w:r>
      <w:r w:rsidR="002F4C07" w:rsidRPr="000656EC">
        <w:rPr>
          <w:rFonts w:ascii="Times New Roman" w:hAnsi="Times New Roman"/>
          <w:sz w:val="28"/>
          <w:szCs w:val="28"/>
        </w:rPr>
        <w:t xml:space="preserve"> целью развитие содержания одного из базовых учебных предметов, что позволит поддержать изучение смежных учебных предметов на профильном уровне или получить дополнительную подготовку к государственной итоговой аттестации вводятся элективные курсы: </w:t>
      </w:r>
    </w:p>
    <w:p w:rsidR="00122E69" w:rsidRDefault="00122E69" w:rsidP="00122E69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7F05E9">
        <w:rPr>
          <w:rFonts w:ascii="Times New Roman" w:hAnsi="Times New Roman"/>
          <w:sz w:val="28"/>
          <w:szCs w:val="28"/>
        </w:rPr>
        <w:t xml:space="preserve">В </w:t>
      </w:r>
      <w:r w:rsidR="00904F24">
        <w:rPr>
          <w:rFonts w:ascii="Times New Roman" w:hAnsi="Times New Roman"/>
          <w:sz w:val="28"/>
          <w:szCs w:val="28"/>
        </w:rPr>
        <w:t>5</w:t>
      </w:r>
      <w:r w:rsidRPr="007F05E9">
        <w:rPr>
          <w:rFonts w:ascii="Times New Roman" w:hAnsi="Times New Roman"/>
          <w:sz w:val="28"/>
          <w:szCs w:val="28"/>
        </w:rPr>
        <w:t xml:space="preserve"> класс</w:t>
      </w:r>
      <w:r w:rsidR="00904F24">
        <w:rPr>
          <w:rFonts w:ascii="Times New Roman" w:hAnsi="Times New Roman"/>
          <w:sz w:val="28"/>
          <w:szCs w:val="28"/>
        </w:rPr>
        <w:t>е</w:t>
      </w:r>
      <w:r w:rsidRPr="007F05E9">
        <w:rPr>
          <w:rFonts w:ascii="Times New Roman" w:hAnsi="Times New Roman"/>
          <w:sz w:val="28"/>
          <w:szCs w:val="28"/>
        </w:rPr>
        <w:t xml:space="preserve"> </w:t>
      </w:r>
      <w:r w:rsidR="00982595">
        <w:rPr>
          <w:rFonts w:ascii="Times New Roman" w:hAnsi="Times New Roman"/>
          <w:sz w:val="28"/>
          <w:szCs w:val="28"/>
        </w:rPr>
        <w:t xml:space="preserve">вводятся </w:t>
      </w:r>
      <w:r w:rsidRPr="007F05E9">
        <w:rPr>
          <w:rFonts w:ascii="Times New Roman" w:hAnsi="Times New Roman"/>
          <w:sz w:val="28"/>
          <w:szCs w:val="28"/>
        </w:rPr>
        <w:t>курс</w:t>
      </w:r>
      <w:r w:rsidR="00982595">
        <w:rPr>
          <w:rFonts w:ascii="Times New Roman" w:hAnsi="Times New Roman"/>
          <w:sz w:val="28"/>
          <w:szCs w:val="28"/>
        </w:rPr>
        <w:t>ы</w:t>
      </w:r>
      <w:r w:rsidRPr="007F05E9">
        <w:rPr>
          <w:rFonts w:ascii="Times New Roman" w:hAnsi="Times New Roman"/>
          <w:sz w:val="28"/>
          <w:szCs w:val="28"/>
        </w:rPr>
        <w:t xml:space="preserve"> «Русская словесность»</w:t>
      </w:r>
      <w:r w:rsidR="00213351">
        <w:rPr>
          <w:rFonts w:ascii="Times New Roman" w:hAnsi="Times New Roman"/>
          <w:sz w:val="28"/>
          <w:szCs w:val="28"/>
        </w:rPr>
        <w:t>.</w:t>
      </w:r>
    </w:p>
    <w:p w:rsidR="00982595" w:rsidRDefault="00407BC1" w:rsidP="00122E69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43B99">
        <w:rPr>
          <w:rFonts w:ascii="Times New Roman" w:hAnsi="Times New Roman"/>
          <w:sz w:val="28"/>
          <w:szCs w:val="28"/>
        </w:rPr>
        <w:t xml:space="preserve">6-9 </w:t>
      </w:r>
      <w:r w:rsidR="003B567B">
        <w:rPr>
          <w:rFonts w:ascii="Times New Roman" w:hAnsi="Times New Roman"/>
          <w:sz w:val="28"/>
          <w:szCs w:val="28"/>
        </w:rPr>
        <w:t xml:space="preserve">классах продолжается курс </w:t>
      </w:r>
      <w:r w:rsidR="00982595" w:rsidRPr="007F05E9">
        <w:rPr>
          <w:rFonts w:ascii="Times New Roman" w:hAnsi="Times New Roman"/>
          <w:sz w:val="28"/>
          <w:szCs w:val="28"/>
        </w:rPr>
        <w:t>«Русская словесность»</w:t>
      </w:r>
      <w:r w:rsidR="00213351">
        <w:rPr>
          <w:rFonts w:ascii="Times New Roman" w:hAnsi="Times New Roman"/>
          <w:sz w:val="28"/>
          <w:szCs w:val="28"/>
        </w:rPr>
        <w:t>.</w:t>
      </w:r>
      <w:r w:rsidR="00982595">
        <w:rPr>
          <w:rFonts w:ascii="Times New Roman" w:hAnsi="Times New Roman"/>
          <w:sz w:val="28"/>
          <w:szCs w:val="28"/>
        </w:rPr>
        <w:t xml:space="preserve">  </w:t>
      </w:r>
    </w:p>
    <w:p w:rsidR="00621786" w:rsidRPr="00620F2F" w:rsidRDefault="00621786" w:rsidP="00122E69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620F2F">
        <w:rPr>
          <w:rFonts w:ascii="Times New Roman" w:hAnsi="Times New Roman"/>
          <w:sz w:val="28"/>
          <w:szCs w:val="28"/>
        </w:rPr>
        <w:t>В 8а и 8б классах вводится курс «Функция: просто, сложно, интересно»</w:t>
      </w:r>
    </w:p>
    <w:p w:rsidR="00621786" w:rsidRPr="00620F2F" w:rsidRDefault="00621786" w:rsidP="00122E69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620F2F">
        <w:rPr>
          <w:rFonts w:ascii="Times New Roman" w:hAnsi="Times New Roman"/>
          <w:sz w:val="28"/>
          <w:szCs w:val="28"/>
        </w:rPr>
        <w:t>В 9 классе курс «Избранные задачи по планиметрии»</w:t>
      </w:r>
    </w:p>
    <w:p w:rsidR="00213351" w:rsidRPr="00620F2F" w:rsidRDefault="00213351" w:rsidP="00213351">
      <w:pPr>
        <w:pStyle w:val="af6"/>
        <w:numPr>
          <w:ilvl w:val="0"/>
          <w:numId w:val="43"/>
        </w:numPr>
        <w:jc w:val="both"/>
        <w:rPr>
          <w:sz w:val="28"/>
          <w:szCs w:val="28"/>
        </w:rPr>
      </w:pPr>
      <w:r w:rsidRPr="00620F2F">
        <w:rPr>
          <w:sz w:val="28"/>
          <w:szCs w:val="28"/>
        </w:rPr>
        <w:t>Продолжается курс «Самосовершенствование личности» - 1 час</w:t>
      </w:r>
      <w:r w:rsidR="00443B99" w:rsidRPr="00620F2F">
        <w:rPr>
          <w:sz w:val="28"/>
          <w:szCs w:val="28"/>
        </w:rPr>
        <w:t xml:space="preserve"> </w:t>
      </w:r>
      <w:r w:rsidRPr="00620F2F">
        <w:rPr>
          <w:sz w:val="28"/>
          <w:szCs w:val="28"/>
        </w:rPr>
        <w:t>в 7 классе.</w:t>
      </w:r>
    </w:p>
    <w:p w:rsidR="00407BC1" w:rsidRPr="00620F2F" w:rsidRDefault="00407BC1" w:rsidP="00407BC1">
      <w:pPr>
        <w:pStyle w:val="af6"/>
        <w:jc w:val="both"/>
        <w:rPr>
          <w:sz w:val="28"/>
          <w:szCs w:val="28"/>
        </w:rPr>
      </w:pPr>
    </w:p>
    <w:p w:rsidR="00407BC1" w:rsidRPr="00042E1E" w:rsidRDefault="00407BC1" w:rsidP="00042E1E">
      <w:pPr>
        <w:ind w:firstLine="709"/>
        <w:jc w:val="both"/>
        <w:rPr>
          <w:sz w:val="28"/>
          <w:szCs w:val="28"/>
        </w:rPr>
      </w:pPr>
      <w:r w:rsidRPr="00042E1E">
        <w:rPr>
          <w:sz w:val="28"/>
          <w:szCs w:val="28"/>
        </w:rPr>
        <w:t xml:space="preserve">С целью развитие содержания одного из базовых учебных предметов </w:t>
      </w:r>
      <w:r w:rsidR="00620F2F" w:rsidRPr="00042E1E">
        <w:rPr>
          <w:sz w:val="28"/>
          <w:szCs w:val="28"/>
        </w:rPr>
        <w:t>реализуются</w:t>
      </w:r>
      <w:r w:rsidRPr="00042E1E">
        <w:rPr>
          <w:sz w:val="28"/>
          <w:szCs w:val="28"/>
        </w:rPr>
        <w:t xml:space="preserve"> следующие дополнительные образовательные модули:</w:t>
      </w:r>
    </w:p>
    <w:p w:rsidR="00407BC1" w:rsidRPr="00042E1E" w:rsidRDefault="00407BC1" w:rsidP="00042E1E">
      <w:pPr>
        <w:ind w:firstLine="709"/>
        <w:jc w:val="both"/>
        <w:rPr>
          <w:sz w:val="28"/>
          <w:szCs w:val="28"/>
        </w:rPr>
      </w:pPr>
      <w:r w:rsidRPr="00042E1E">
        <w:rPr>
          <w:sz w:val="28"/>
          <w:szCs w:val="28"/>
        </w:rPr>
        <w:t>5, 6 классы - «Математика-способ мышления» в предмете Математика,</w:t>
      </w:r>
      <w:r w:rsidR="005454BB" w:rsidRPr="00042E1E">
        <w:rPr>
          <w:sz w:val="28"/>
          <w:szCs w:val="28"/>
        </w:rPr>
        <w:t xml:space="preserve"> в </w:t>
      </w:r>
      <w:r w:rsidR="001C393D" w:rsidRPr="00042E1E">
        <w:rPr>
          <w:sz w:val="28"/>
          <w:szCs w:val="28"/>
        </w:rPr>
        <w:t>части, формируем</w:t>
      </w:r>
      <w:r w:rsidR="005454BB" w:rsidRPr="00042E1E">
        <w:rPr>
          <w:sz w:val="28"/>
          <w:szCs w:val="28"/>
        </w:rPr>
        <w:t>ой</w:t>
      </w:r>
      <w:r w:rsidR="00621786" w:rsidRPr="00042E1E">
        <w:rPr>
          <w:sz w:val="28"/>
          <w:szCs w:val="28"/>
        </w:rPr>
        <w:t xml:space="preserve"> </w:t>
      </w:r>
      <w:r w:rsidR="005454BB" w:rsidRPr="00042E1E">
        <w:rPr>
          <w:sz w:val="28"/>
          <w:szCs w:val="28"/>
        </w:rPr>
        <w:t>участниками образовательных отношений</w:t>
      </w:r>
      <w:r w:rsidR="001C393D" w:rsidRPr="00042E1E">
        <w:rPr>
          <w:sz w:val="28"/>
          <w:szCs w:val="28"/>
        </w:rPr>
        <w:t xml:space="preserve">. </w:t>
      </w:r>
    </w:p>
    <w:p w:rsidR="00042E1E" w:rsidRPr="00042E1E" w:rsidRDefault="00042E1E" w:rsidP="00042E1E">
      <w:pPr>
        <w:ind w:firstLine="709"/>
        <w:jc w:val="both"/>
        <w:rPr>
          <w:sz w:val="28"/>
          <w:szCs w:val="28"/>
        </w:rPr>
      </w:pPr>
      <w:r w:rsidRPr="00042E1E">
        <w:rPr>
          <w:sz w:val="28"/>
          <w:szCs w:val="28"/>
        </w:rPr>
        <w:t>Модуль «Математика в экономике» реализуется в предмете Информатика и ИКТ.</w:t>
      </w:r>
    </w:p>
    <w:p w:rsidR="001C393D" w:rsidRPr="00042E1E" w:rsidRDefault="001C393D" w:rsidP="00042E1E">
      <w:pPr>
        <w:ind w:firstLine="709"/>
        <w:jc w:val="both"/>
        <w:rPr>
          <w:sz w:val="28"/>
          <w:szCs w:val="28"/>
        </w:rPr>
      </w:pPr>
      <w:r w:rsidRPr="00042E1E">
        <w:rPr>
          <w:rFonts w:eastAsia="Calibri"/>
          <w:sz w:val="28"/>
          <w:szCs w:val="28"/>
        </w:rPr>
        <w:t>В рамках ФГОС ООО предметная область «</w:t>
      </w:r>
      <w:r w:rsidRPr="00042E1E">
        <w:rPr>
          <w:sz w:val="28"/>
          <w:szCs w:val="28"/>
        </w:rPr>
        <w:t xml:space="preserve">Основы духовно-нравственной культуры народов России» </w:t>
      </w:r>
      <w:r w:rsidRPr="00042E1E">
        <w:rPr>
          <w:rFonts w:eastAsia="Calibri"/>
          <w:sz w:val="28"/>
          <w:szCs w:val="28"/>
        </w:rPr>
        <w:t xml:space="preserve">на уровне основного общего образования </w:t>
      </w:r>
      <w:r w:rsidRPr="00042E1E">
        <w:rPr>
          <w:sz w:val="28"/>
          <w:szCs w:val="28"/>
        </w:rPr>
        <w:t>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Предметная область ОДНКНР включена в качестве модуля в рабочие программы учебных предметов «Музыка» и «Изобразительное искусство»</w:t>
      </w:r>
      <w:r w:rsidR="00447C52" w:rsidRPr="00042E1E">
        <w:rPr>
          <w:sz w:val="28"/>
          <w:szCs w:val="28"/>
        </w:rPr>
        <w:t>,</w:t>
      </w:r>
      <w:r w:rsidR="00892609" w:rsidRPr="00042E1E">
        <w:rPr>
          <w:sz w:val="28"/>
          <w:szCs w:val="28"/>
        </w:rPr>
        <w:t xml:space="preserve"> а так же во внеурочных курсах.</w:t>
      </w:r>
    </w:p>
    <w:p w:rsidR="00620F2F" w:rsidRPr="00042E1E" w:rsidRDefault="00042E1E" w:rsidP="00042E1E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B34AA5" w:rsidRPr="00042E1E">
        <w:rPr>
          <w:rFonts w:eastAsiaTheme="minorHAnsi"/>
          <w:sz w:val="28"/>
          <w:szCs w:val="28"/>
          <w:lang w:eastAsia="en-US"/>
        </w:rPr>
        <w:t>Для приобретения навыков использования обществоведческих знаний для анализа нравственных процессов, исследование морали как совокупности правил и норм поведения в 7 классе введен модуль по формированию антикоррупцмонного мировоззрения учащихся «Этика бизнесмена»</w:t>
      </w:r>
    </w:p>
    <w:p w:rsidR="001C3C0A" w:rsidRPr="00042E1E" w:rsidRDefault="001C3C0A" w:rsidP="00042E1E">
      <w:pPr>
        <w:ind w:firstLine="709"/>
        <w:jc w:val="both"/>
        <w:rPr>
          <w:sz w:val="28"/>
          <w:szCs w:val="28"/>
        </w:rPr>
      </w:pPr>
    </w:p>
    <w:p w:rsidR="001636E6" w:rsidRPr="007F05E9" w:rsidRDefault="001636E6" w:rsidP="001636E6">
      <w:pPr>
        <w:tabs>
          <w:tab w:val="left" w:pos="1293"/>
          <w:tab w:val="left" w:pos="1416"/>
          <w:tab w:val="left" w:pos="3413"/>
          <w:tab w:val="left" w:pos="6427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54366F" w:rsidRPr="007F05E9" w:rsidRDefault="0054366F" w:rsidP="001636E6">
      <w:pPr>
        <w:pStyle w:val="a5"/>
        <w:jc w:val="center"/>
        <w:rPr>
          <w:b/>
          <w:szCs w:val="28"/>
        </w:rPr>
      </w:pPr>
    </w:p>
    <w:p w:rsidR="00D863F7" w:rsidRPr="007F05E9" w:rsidRDefault="00D863F7" w:rsidP="001636E6">
      <w:pPr>
        <w:pStyle w:val="a5"/>
        <w:jc w:val="center"/>
        <w:rPr>
          <w:b/>
          <w:szCs w:val="28"/>
        </w:rPr>
      </w:pPr>
    </w:p>
    <w:p w:rsidR="00D863F7" w:rsidRDefault="00D863F7" w:rsidP="001636E6">
      <w:pPr>
        <w:pStyle w:val="a5"/>
        <w:jc w:val="center"/>
        <w:rPr>
          <w:b/>
          <w:szCs w:val="28"/>
        </w:rPr>
      </w:pPr>
    </w:p>
    <w:p w:rsidR="000C5232" w:rsidRDefault="000C5232" w:rsidP="001636E6">
      <w:pPr>
        <w:pStyle w:val="a5"/>
        <w:jc w:val="center"/>
        <w:rPr>
          <w:b/>
          <w:szCs w:val="28"/>
        </w:rPr>
      </w:pPr>
    </w:p>
    <w:p w:rsidR="000C5232" w:rsidRDefault="000C5232" w:rsidP="001636E6">
      <w:pPr>
        <w:pStyle w:val="a5"/>
        <w:jc w:val="center"/>
        <w:rPr>
          <w:b/>
          <w:szCs w:val="28"/>
        </w:rPr>
      </w:pPr>
    </w:p>
    <w:p w:rsidR="00917EE5" w:rsidRDefault="00917EE5" w:rsidP="001636E6">
      <w:pPr>
        <w:pStyle w:val="a5"/>
        <w:jc w:val="center"/>
        <w:rPr>
          <w:b/>
          <w:szCs w:val="28"/>
        </w:rPr>
      </w:pPr>
    </w:p>
    <w:p w:rsidR="00917EE5" w:rsidRDefault="00917EE5" w:rsidP="001636E6">
      <w:pPr>
        <w:pStyle w:val="a5"/>
        <w:jc w:val="center"/>
        <w:rPr>
          <w:b/>
          <w:szCs w:val="28"/>
        </w:rPr>
      </w:pPr>
    </w:p>
    <w:p w:rsidR="00917EE5" w:rsidRDefault="00917EE5" w:rsidP="001636E6">
      <w:pPr>
        <w:pStyle w:val="a5"/>
        <w:jc w:val="center"/>
        <w:rPr>
          <w:b/>
          <w:szCs w:val="28"/>
        </w:rPr>
      </w:pPr>
    </w:p>
    <w:p w:rsidR="00917EE5" w:rsidRDefault="00917EE5" w:rsidP="001636E6">
      <w:pPr>
        <w:pStyle w:val="a5"/>
        <w:jc w:val="center"/>
        <w:rPr>
          <w:b/>
          <w:szCs w:val="28"/>
        </w:rPr>
      </w:pPr>
    </w:p>
    <w:p w:rsidR="00917EE5" w:rsidRDefault="00917EE5" w:rsidP="001636E6">
      <w:pPr>
        <w:pStyle w:val="a5"/>
        <w:jc w:val="center"/>
        <w:rPr>
          <w:b/>
          <w:szCs w:val="28"/>
        </w:rPr>
      </w:pPr>
    </w:p>
    <w:p w:rsidR="009B5628" w:rsidRDefault="00DC35E6" w:rsidP="009B5628">
      <w:pPr>
        <w:pStyle w:val="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1636E6" w:rsidRPr="00475334">
        <w:rPr>
          <w:sz w:val="28"/>
          <w:szCs w:val="28"/>
        </w:rPr>
        <w:t xml:space="preserve">чебный план </w:t>
      </w:r>
      <w:r w:rsidR="009B5628">
        <w:rPr>
          <w:sz w:val="28"/>
          <w:szCs w:val="28"/>
        </w:rPr>
        <w:t>(недельный)</w:t>
      </w:r>
    </w:p>
    <w:p w:rsidR="001636E6" w:rsidRPr="009B5628" w:rsidRDefault="001636E6" w:rsidP="009B5628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 w:rsidRPr="009B5628">
        <w:rPr>
          <w:b/>
          <w:sz w:val="28"/>
          <w:szCs w:val="28"/>
        </w:rPr>
        <w:t>М</w:t>
      </w:r>
      <w:r w:rsidR="000C5232">
        <w:rPr>
          <w:b/>
          <w:sz w:val="28"/>
          <w:szCs w:val="28"/>
        </w:rPr>
        <w:t>Б</w:t>
      </w:r>
      <w:r w:rsidR="003F1E19" w:rsidRPr="009B5628">
        <w:rPr>
          <w:b/>
          <w:sz w:val="28"/>
          <w:szCs w:val="28"/>
        </w:rPr>
        <w:t>ОУ Верхнесоленовская СОШ на 201</w:t>
      </w:r>
      <w:r w:rsidR="00917EE5">
        <w:rPr>
          <w:b/>
          <w:sz w:val="28"/>
          <w:szCs w:val="28"/>
        </w:rPr>
        <w:t>6</w:t>
      </w:r>
      <w:r w:rsidRPr="009B5628">
        <w:rPr>
          <w:b/>
          <w:sz w:val="28"/>
          <w:szCs w:val="28"/>
        </w:rPr>
        <w:t>-201</w:t>
      </w:r>
      <w:r w:rsidR="00917EE5">
        <w:rPr>
          <w:b/>
          <w:sz w:val="28"/>
          <w:szCs w:val="28"/>
        </w:rPr>
        <w:t>7</w:t>
      </w:r>
      <w:r w:rsidR="0014793B">
        <w:rPr>
          <w:b/>
          <w:sz w:val="28"/>
          <w:szCs w:val="28"/>
        </w:rPr>
        <w:t xml:space="preserve"> учебный</w:t>
      </w:r>
      <w:r w:rsidRPr="009B5628">
        <w:rPr>
          <w:b/>
          <w:sz w:val="28"/>
          <w:szCs w:val="28"/>
        </w:rPr>
        <w:t xml:space="preserve"> год.</w:t>
      </w:r>
    </w:p>
    <w:p w:rsidR="00457E74" w:rsidRPr="008B4DC1" w:rsidRDefault="00754225" w:rsidP="005F28D4">
      <w:pPr>
        <w:tabs>
          <w:tab w:val="left" w:pos="1293"/>
          <w:tab w:val="left" w:pos="1416"/>
          <w:tab w:val="left" w:pos="3413"/>
        </w:tabs>
        <w:jc w:val="center"/>
      </w:pPr>
      <w:r w:rsidRPr="009B5628">
        <w:rPr>
          <w:b/>
          <w:szCs w:val="28"/>
        </w:rPr>
        <w:t>в</w:t>
      </w:r>
      <w:r w:rsidRPr="009B5628">
        <w:rPr>
          <w:b/>
          <w:sz w:val="28"/>
          <w:szCs w:val="28"/>
        </w:rPr>
        <w:t xml:space="preserve"> рамках </w:t>
      </w:r>
      <w:r w:rsidR="005F28D4">
        <w:rPr>
          <w:b/>
          <w:sz w:val="28"/>
          <w:szCs w:val="28"/>
        </w:rPr>
        <w:t>федерального государственного образовательного стандарта</w:t>
      </w:r>
      <w:r w:rsidR="00D863F7">
        <w:rPr>
          <w:b/>
          <w:sz w:val="28"/>
          <w:szCs w:val="28"/>
        </w:rPr>
        <w:t xml:space="preserve"> основного общего образования </w:t>
      </w:r>
    </w:p>
    <w:p w:rsidR="00457E74" w:rsidRPr="00457E74" w:rsidRDefault="00457E74" w:rsidP="00457E74">
      <w:pPr>
        <w:jc w:val="center"/>
        <w:rPr>
          <w:b/>
          <w:sz w:val="28"/>
          <w:szCs w:val="28"/>
        </w:rPr>
      </w:pPr>
      <w:r w:rsidRPr="00457E74">
        <w:rPr>
          <w:b/>
          <w:sz w:val="28"/>
          <w:szCs w:val="28"/>
        </w:rPr>
        <w:t>5</w:t>
      </w:r>
      <w:r w:rsidR="00917EE5">
        <w:rPr>
          <w:b/>
          <w:sz w:val="28"/>
          <w:szCs w:val="28"/>
        </w:rPr>
        <w:t xml:space="preserve"> «а» и «б»</w:t>
      </w:r>
      <w:r w:rsidR="00124041">
        <w:rPr>
          <w:b/>
          <w:sz w:val="28"/>
          <w:szCs w:val="28"/>
        </w:rPr>
        <w:t xml:space="preserve"> </w:t>
      </w:r>
      <w:r w:rsidR="00BF45EA">
        <w:rPr>
          <w:b/>
          <w:sz w:val="28"/>
          <w:szCs w:val="28"/>
        </w:rPr>
        <w:t>класс</w:t>
      </w:r>
      <w:r w:rsidR="00917EE5">
        <w:rPr>
          <w:b/>
          <w:sz w:val="28"/>
          <w:szCs w:val="28"/>
        </w:rPr>
        <w:t>ы</w:t>
      </w:r>
    </w:p>
    <w:p w:rsidR="001636E6" w:rsidRDefault="001636E6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0"/>
          <w:szCs w:val="20"/>
        </w:rPr>
      </w:pPr>
    </w:p>
    <w:p w:rsidR="001636E6" w:rsidRDefault="001636E6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0"/>
          <w:szCs w:val="20"/>
        </w:rPr>
      </w:pPr>
    </w:p>
    <w:tbl>
      <w:tblPr>
        <w:tblW w:w="1071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3544"/>
        <w:gridCol w:w="2060"/>
        <w:gridCol w:w="1909"/>
        <w:gridCol w:w="56"/>
        <w:gridCol w:w="927"/>
        <w:gridCol w:w="6"/>
      </w:tblGrid>
      <w:tr w:rsidR="000C5232" w:rsidRPr="00EA313B" w:rsidTr="000C5232">
        <w:trPr>
          <w:gridAfter w:val="1"/>
          <w:wAfter w:w="6" w:type="dxa"/>
          <w:cantSplit/>
          <w:trHeight w:val="1470"/>
        </w:trPr>
        <w:tc>
          <w:tcPr>
            <w:tcW w:w="2217" w:type="dxa"/>
          </w:tcPr>
          <w:p w:rsidR="000C5232" w:rsidRDefault="000C5232" w:rsidP="0069644E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0C5232" w:rsidRPr="00913C94" w:rsidRDefault="000C5232" w:rsidP="0069644E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544" w:type="dxa"/>
          </w:tcPr>
          <w:p w:rsidR="000C5232" w:rsidRPr="00913C94" w:rsidRDefault="000C5232" w:rsidP="0069644E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0C5232" w:rsidRPr="00913C94" w:rsidRDefault="000C5232" w:rsidP="0069644E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 w:rsidRPr="00913C94">
              <w:rPr>
                <w:b/>
              </w:rPr>
              <w:t>Учебные предметы</w:t>
            </w:r>
          </w:p>
        </w:tc>
        <w:tc>
          <w:tcPr>
            <w:tcW w:w="2060" w:type="dxa"/>
          </w:tcPr>
          <w:p w:rsidR="000C5232" w:rsidRPr="00913C94" w:rsidRDefault="000C5232" w:rsidP="000C5232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  <w:p w:rsidR="000C5232" w:rsidRPr="00913C94" w:rsidRDefault="000C5232" w:rsidP="000C5232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:rsidR="000C5232" w:rsidRPr="00913C94" w:rsidRDefault="000C5232" w:rsidP="000C5232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83" w:type="dxa"/>
            <w:gridSpan w:val="2"/>
          </w:tcPr>
          <w:p w:rsidR="000C5232" w:rsidRPr="00913C94" w:rsidRDefault="000C5232" w:rsidP="000C5232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Итого</w:t>
            </w:r>
          </w:p>
          <w:p w:rsidR="000C5232" w:rsidRPr="00913C94" w:rsidRDefault="000C5232" w:rsidP="000C5232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</w:tr>
      <w:tr w:rsidR="000C5232" w:rsidRPr="00EA313B" w:rsidTr="000C5232">
        <w:trPr>
          <w:gridAfter w:val="1"/>
          <w:wAfter w:w="6" w:type="dxa"/>
          <w:cantSplit/>
          <w:trHeight w:val="1222"/>
        </w:trPr>
        <w:tc>
          <w:tcPr>
            <w:tcW w:w="2217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 xml:space="preserve"> Филология</w:t>
            </w:r>
          </w:p>
        </w:tc>
        <w:tc>
          <w:tcPr>
            <w:tcW w:w="3544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Рус</w:t>
            </w:r>
            <w:r>
              <w:t>ский</w:t>
            </w:r>
            <w:r w:rsidRPr="00EA313B">
              <w:t xml:space="preserve"> яз</w:t>
            </w:r>
            <w:r>
              <w:t>ык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Лит</w:t>
            </w:r>
            <w:r>
              <w:t>ература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И</w:t>
            </w:r>
            <w:r>
              <w:t>ностранный</w:t>
            </w:r>
            <w:r w:rsidRPr="00EA313B">
              <w:t xml:space="preserve"> яз</w:t>
            </w:r>
            <w:r>
              <w:t>ык (английский)</w:t>
            </w:r>
          </w:p>
        </w:tc>
        <w:tc>
          <w:tcPr>
            <w:tcW w:w="2060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5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3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09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83" w:type="dxa"/>
            <w:gridSpan w:val="2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5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3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0C5232" w:rsidRPr="004C322A" w:rsidTr="000C5232">
        <w:trPr>
          <w:gridAfter w:val="1"/>
          <w:wAfter w:w="6" w:type="dxa"/>
          <w:cantSplit/>
          <w:trHeight w:val="1419"/>
        </w:trPr>
        <w:tc>
          <w:tcPr>
            <w:tcW w:w="2217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Математика и информатика</w:t>
            </w:r>
          </w:p>
        </w:tc>
        <w:tc>
          <w:tcPr>
            <w:tcW w:w="3544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Математ</w:t>
            </w:r>
            <w:r>
              <w:t>ика</w:t>
            </w: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Информатика и ИКТ</w:t>
            </w:r>
            <w:r w:rsidRPr="00EA313B">
              <w:t xml:space="preserve"> </w:t>
            </w:r>
          </w:p>
        </w:tc>
        <w:tc>
          <w:tcPr>
            <w:tcW w:w="2060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5</w:t>
            </w: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09" w:type="dxa"/>
          </w:tcPr>
          <w:p w:rsidR="000C5232" w:rsidRDefault="006A20AB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983" w:type="dxa"/>
            <w:gridSpan w:val="2"/>
          </w:tcPr>
          <w:p w:rsidR="000C5232" w:rsidRPr="00EA313B" w:rsidRDefault="006A20AB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6</w:t>
            </w: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/>
          <w:p w:rsidR="000C5232" w:rsidRPr="004C322A" w:rsidRDefault="000C5232" w:rsidP="00457E74">
            <w:r>
              <w:t>1</w:t>
            </w:r>
          </w:p>
        </w:tc>
      </w:tr>
      <w:tr w:rsidR="000C5232" w:rsidRPr="00FE0464" w:rsidTr="000C5232">
        <w:trPr>
          <w:gridAfter w:val="1"/>
          <w:wAfter w:w="6" w:type="dxa"/>
          <w:cantSplit/>
          <w:trHeight w:val="1433"/>
        </w:trPr>
        <w:tc>
          <w:tcPr>
            <w:tcW w:w="2217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Общественно-научные предметы</w:t>
            </w:r>
          </w:p>
        </w:tc>
        <w:tc>
          <w:tcPr>
            <w:tcW w:w="3544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 xml:space="preserve">История </w:t>
            </w: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Обществознание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4C322A" w:rsidRDefault="000C5232" w:rsidP="000C5232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География</w:t>
            </w:r>
          </w:p>
        </w:tc>
        <w:tc>
          <w:tcPr>
            <w:tcW w:w="2060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2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1909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6A23C0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983" w:type="dxa"/>
            <w:gridSpan w:val="2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2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0C5232">
            <w:pPr>
              <w:spacing w:after="100" w:afterAutospacing="1"/>
            </w:pPr>
            <w:r>
              <w:t>1</w:t>
            </w:r>
          </w:p>
          <w:p w:rsidR="000C5232" w:rsidRPr="00FE0464" w:rsidRDefault="000C5232" w:rsidP="000C5232">
            <w:pPr>
              <w:spacing w:after="100" w:afterAutospacing="1"/>
            </w:pPr>
            <w:r>
              <w:t>1</w:t>
            </w:r>
          </w:p>
        </w:tc>
      </w:tr>
      <w:tr w:rsidR="000C5232" w:rsidRPr="00EA313B" w:rsidTr="000C5232">
        <w:trPr>
          <w:gridAfter w:val="1"/>
          <w:wAfter w:w="6" w:type="dxa"/>
          <w:cantSplit/>
          <w:trHeight w:val="744"/>
        </w:trPr>
        <w:tc>
          <w:tcPr>
            <w:tcW w:w="2217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544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Биология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2060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1909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83" w:type="dxa"/>
            <w:gridSpan w:val="2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</w:tr>
      <w:tr w:rsidR="000C5232" w:rsidRPr="00EA313B" w:rsidTr="000C5232">
        <w:trPr>
          <w:gridAfter w:val="1"/>
          <w:wAfter w:w="6" w:type="dxa"/>
          <w:cantSplit/>
          <w:trHeight w:val="558"/>
        </w:trPr>
        <w:tc>
          <w:tcPr>
            <w:tcW w:w="2217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Искусство</w:t>
            </w:r>
          </w:p>
        </w:tc>
        <w:tc>
          <w:tcPr>
            <w:tcW w:w="3544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Музыка</w:t>
            </w:r>
          </w:p>
          <w:p w:rsidR="000C5232" w:rsidRPr="00EA313B" w:rsidRDefault="000C5232" w:rsidP="000C5232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Изобразительное искусство</w:t>
            </w:r>
          </w:p>
        </w:tc>
        <w:tc>
          <w:tcPr>
            <w:tcW w:w="2060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1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1</w:t>
            </w:r>
          </w:p>
        </w:tc>
        <w:tc>
          <w:tcPr>
            <w:tcW w:w="1909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83" w:type="dxa"/>
            <w:gridSpan w:val="2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1</w:t>
            </w:r>
          </w:p>
          <w:p w:rsidR="000C5232" w:rsidRPr="00EA313B" w:rsidRDefault="000C5232" w:rsidP="000C5232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1</w:t>
            </w:r>
          </w:p>
        </w:tc>
      </w:tr>
      <w:tr w:rsidR="000C5232" w:rsidRPr="00EA313B" w:rsidTr="000C5232">
        <w:trPr>
          <w:gridAfter w:val="1"/>
          <w:wAfter w:w="6" w:type="dxa"/>
          <w:cantSplit/>
          <w:trHeight w:val="305"/>
        </w:trPr>
        <w:tc>
          <w:tcPr>
            <w:tcW w:w="2217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Физическая культура и ОБЖ</w:t>
            </w:r>
          </w:p>
        </w:tc>
        <w:tc>
          <w:tcPr>
            <w:tcW w:w="3544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Ф</w:t>
            </w:r>
            <w:r>
              <w:t>изическая культу</w:t>
            </w:r>
            <w:r w:rsidRPr="00EA313B">
              <w:t>ра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Основы безопасности жизнедеятельности</w:t>
            </w:r>
          </w:p>
        </w:tc>
        <w:tc>
          <w:tcPr>
            <w:tcW w:w="2060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</w:tc>
        <w:tc>
          <w:tcPr>
            <w:tcW w:w="1909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983" w:type="dxa"/>
            <w:gridSpan w:val="2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3</w:t>
            </w: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1</w:t>
            </w:r>
          </w:p>
        </w:tc>
      </w:tr>
      <w:tr w:rsidR="000C5232" w:rsidRPr="00EA313B" w:rsidTr="000C5232">
        <w:trPr>
          <w:gridAfter w:val="1"/>
          <w:wAfter w:w="6" w:type="dxa"/>
          <w:cantSplit/>
          <w:trHeight w:val="692"/>
        </w:trPr>
        <w:tc>
          <w:tcPr>
            <w:tcW w:w="2217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Технология</w:t>
            </w:r>
          </w:p>
        </w:tc>
        <w:tc>
          <w:tcPr>
            <w:tcW w:w="3544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Технология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936F0C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color w:val="FF0000"/>
              </w:rPr>
            </w:pPr>
          </w:p>
        </w:tc>
        <w:tc>
          <w:tcPr>
            <w:tcW w:w="2060" w:type="dxa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2</w:t>
            </w:r>
          </w:p>
        </w:tc>
        <w:tc>
          <w:tcPr>
            <w:tcW w:w="1909" w:type="dxa"/>
          </w:tcPr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83" w:type="dxa"/>
            <w:gridSpan w:val="2"/>
          </w:tcPr>
          <w:p w:rsidR="000C5232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2</w:t>
            </w:r>
          </w:p>
          <w:p w:rsidR="000C5232" w:rsidRPr="00EA313B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0C5232" w:rsidRPr="00EA313B" w:rsidTr="000C5232">
        <w:trPr>
          <w:gridAfter w:val="1"/>
          <w:wAfter w:w="6" w:type="dxa"/>
          <w:cantSplit/>
          <w:trHeight w:val="373"/>
        </w:trPr>
        <w:tc>
          <w:tcPr>
            <w:tcW w:w="2217" w:type="dxa"/>
          </w:tcPr>
          <w:p w:rsidR="000C5232" w:rsidRDefault="000C5232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</w:p>
        </w:tc>
        <w:tc>
          <w:tcPr>
            <w:tcW w:w="8496" w:type="dxa"/>
            <w:gridSpan w:val="5"/>
          </w:tcPr>
          <w:p w:rsidR="000C5232" w:rsidRPr="00EA313B" w:rsidRDefault="000C5232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  <w:r>
              <w:t>Курсы</w:t>
            </w:r>
          </w:p>
        </w:tc>
      </w:tr>
      <w:tr w:rsidR="000C5232" w:rsidRPr="00EA313B" w:rsidTr="000C5232">
        <w:trPr>
          <w:cantSplit/>
          <w:trHeight w:val="692"/>
        </w:trPr>
        <w:tc>
          <w:tcPr>
            <w:tcW w:w="2217" w:type="dxa"/>
          </w:tcPr>
          <w:p w:rsidR="000C5232" w:rsidRPr="00EA313B" w:rsidRDefault="000C5232" w:rsidP="00DA383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3544" w:type="dxa"/>
          </w:tcPr>
          <w:p w:rsidR="000C5232" w:rsidRPr="00EA313B" w:rsidRDefault="000C5232" w:rsidP="00DA383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DA383F">
            <w:r>
              <w:t>Русская словесность</w:t>
            </w:r>
          </w:p>
          <w:p w:rsidR="000C5232" w:rsidRDefault="000C5232" w:rsidP="00DA383F"/>
          <w:p w:rsidR="000C5232" w:rsidRPr="004C322A" w:rsidRDefault="000C5232" w:rsidP="00DA383F"/>
        </w:tc>
        <w:tc>
          <w:tcPr>
            <w:tcW w:w="2060" w:type="dxa"/>
          </w:tcPr>
          <w:p w:rsidR="000C5232" w:rsidRPr="00EA313B" w:rsidRDefault="000C5232" w:rsidP="00DA383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DA383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EA313B" w:rsidRDefault="000C5232" w:rsidP="00DA383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09" w:type="dxa"/>
          </w:tcPr>
          <w:p w:rsidR="000C5232" w:rsidRPr="00EA313B" w:rsidRDefault="000C5232" w:rsidP="00DA383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Default="000C5232" w:rsidP="00DA383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0C5232" w:rsidRPr="00EA313B" w:rsidRDefault="000C5232" w:rsidP="00DA383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89" w:type="dxa"/>
            <w:gridSpan w:val="3"/>
          </w:tcPr>
          <w:p w:rsidR="000C5232" w:rsidRPr="00EA313B" w:rsidRDefault="000C5232" w:rsidP="00DA383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0C5232" w:rsidRPr="00FE0464" w:rsidRDefault="000C5232" w:rsidP="006A20A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</w:tr>
      <w:tr w:rsidR="000C5232" w:rsidRPr="00D411B3" w:rsidTr="000C5232">
        <w:trPr>
          <w:gridAfter w:val="1"/>
          <w:wAfter w:w="6" w:type="dxa"/>
          <w:cantSplit/>
          <w:trHeight w:val="349"/>
        </w:trPr>
        <w:tc>
          <w:tcPr>
            <w:tcW w:w="2217" w:type="dxa"/>
          </w:tcPr>
          <w:p w:rsidR="000C5232" w:rsidRPr="00D411B3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3544" w:type="dxa"/>
          </w:tcPr>
          <w:p w:rsidR="000C5232" w:rsidRPr="00D411B3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D411B3">
              <w:rPr>
                <w:b/>
              </w:rPr>
              <w:t>Итого</w:t>
            </w:r>
          </w:p>
          <w:p w:rsidR="000C5232" w:rsidRPr="00D411B3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2060" w:type="dxa"/>
          </w:tcPr>
          <w:p w:rsidR="000C5232" w:rsidRPr="00D411B3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D411B3">
              <w:rPr>
                <w:b/>
              </w:rPr>
              <w:t>2</w:t>
            </w:r>
            <w:r w:rsidR="006A23C0">
              <w:rPr>
                <w:b/>
              </w:rPr>
              <w:t>7</w:t>
            </w:r>
          </w:p>
        </w:tc>
        <w:tc>
          <w:tcPr>
            <w:tcW w:w="1965" w:type="dxa"/>
            <w:gridSpan w:val="2"/>
          </w:tcPr>
          <w:p w:rsidR="000C5232" w:rsidRPr="00D411B3" w:rsidRDefault="006A23C0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7" w:type="dxa"/>
          </w:tcPr>
          <w:p w:rsidR="000C5232" w:rsidRPr="00D411B3" w:rsidRDefault="000C523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D411B3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</w:tbl>
    <w:p w:rsidR="009F606D" w:rsidRDefault="009F606D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9F606D" w:rsidRDefault="009F606D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457E74" w:rsidRDefault="00457E74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AD6A68" w:rsidRDefault="00AD6A68" w:rsidP="008B4DC1">
      <w:pPr>
        <w:jc w:val="center"/>
        <w:rPr>
          <w:b/>
          <w:sz w:val="28"/>
          <w:szCs w:val="28"/>
        </w:rPr>
      </w:pPr>
    </w:p>
    <w:p w:rsidR="006A20AB" w:rsidRDefault="006A20AB" w:rsidP="008B4DC1">
      <w:pPr>
        <w:jc w:val="center"/>
        <w:rPr>
          <w:b/>
          <w:sz w:val="28"/>
          <w:szCs w:val="28"/>
        </w:rPr>
      </w:pPr>
    </w:p>
    <w:p w:rsidR="00AD6A68" w:rsidRDefault="00AD6A68" w:rsidP="008B4DC1">
      <w:pPr>
        <w:jc w:val="center"/>
        <w:rPr>
          <w:b/>
          <w:sz w:val="28"/>
          <w:szCs w:val="28"/>
        </w:rPr>
      </w:pPr>
    </w:p>
    <w:p w:rsidR="008B4DC1" w:rsidRPr="00846A38" w:rsidRDefault="008B4DC1" w:rsidP="008B4DC1">
      <w:pPr>
        <w:jc w:val="center"/>
        <w:rPr>
          <w:b/>
          <w:sz w:val="28"/>
          <w:szCs w:val="28"/>
        </w:rPr>
      </w:pPr>
      <w:r w:rsidRPr="00846A38">
        <w:rPr>
          <w:b/>
          <w:sz w:val="28"/>
          <w:szCs w:val="28"/>
        </w:rPr>
        <w:lastRenderedPageBreak/>
        <w:t xml:space="preserve">6 </w:t>
      </w:r>
      <w:r w:rsidR="00DD65C1" w:rsidRPr="00846A38">
        <w:rPr>
          <w:b/>
          <w:sz w:val="28"/>
          <w:szCs w:val="28"/>
        </w:rPr>
        <w:t>класс</w:t>
      </w:r>
    </w:p>
    <w:p w:rsidR="0069644E" w:rsidRPr="00846A38" w:rsidRDefault="0069644E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tbl>
      <w:tblPr>
        <w:tblW w:w="10721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5"/>
        <w:gridCol w:w="3828"/>
        <w:gridCol w:w="1560"/>
        <w:gridCol w:w="2267"/>
        <w:gridCol w:w="991"/>
      </w:tblGrid>
      <w:tr w:rsidR="00AD6A68" w:rsidRPr="00846A38" w:rsidTr="00AD6A68">
        <w:trPr>
          <w:cantSplit/>
          <w:trHeight w:val="1383"/>
        </w:trPr>
        <w:tc>
          <w:tcPr>
            <w:tcW w:w="2075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 w:rsidRPr="00846A38">
              <w:rPr>
                <w:b/>
              </w:rPr>
              <w:t>Предметные области</w:t>
            </w:r>
          </w:p>
        </w:tc>
        <w:tc>
          <w:tcPr>
            <w:tcW w:w="3828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 w:rsidRPr="00846A38">
              <w:rPr>
                <w:b/>
              </w:rPr>
              <w:t>Учебные предметы</w:t>
            </w:r>
          </w:p>
        </w:tc>
        <w:tc>
          <w:tcPr>
            <w:tcW w:w="1560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846A38">
              <w:rPr>
                <w:b/>
              </w:rPr>
              <w:t>Обязательная часть</w:t>
            </w: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2267" w:type="dxa"/>
            <w:shd w:val="clear" w:color="auto" w:fill="auto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846A38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1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846A38">
              <w:rPr>
                <w:b/>
              </w:rPr>
              <w:t>Итого</w:t>
            </w: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</w:tr>
      <w:tr w:rsidR="00AD6A68" w:rsidRPr="00846A38" w:rsidTr="00AD6A68">
        <w:trPr>
          <w:cantSplit/>
          <w:trHeight w:val="1222"/>
        </w:trPr>
        <w:tc>
          <w:tcPr>
            <w:tcW w:w="2075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 xml:space="preserve"> Филология</w:t>
            </w:r>
          </w:p>
        </w:tc>
        <w:tc>
          <w:tcPr>
            <w:tcW w:w="3828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Русский язык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Литература</w:t>
            </w:r>
          </w:p>
          <w:p w:rsidR="00AD6A68" w:rsidRPr="00846A38" w:rsidRDefault="00AD6A68" w:rsidP="00913C9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Иностранный язык (английский)</w:t>
            </w:r>
          </w:p>
        </w:tc>
        <w:tc>
          <w:tcPr>
            <w:tcW w:w="1560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6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3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3</w:t>
            </w:r>
          </w:p>
        </w:tc>
        <w:tc>
          <w:tcPr>
            <w:tcW w:w="2267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1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6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3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3</w:t>
            </w:r>
          </w:p>
        </w:tc>
      </w:tr>
      <w:tr w:rsidR="00AD6A68" w:rsidRPr="00846A38" w:rsidTr="00AD6A68">
        <w:trPr>
          <w:cantSplit/>
          <w:trHeight w:val="896"/>
        </w:trPr>
        <w:tc>
          <w:tcPr>
            <w:tcW w:w="2075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Математика и информатика</w:t>
            </w:r>
          </w:p>
        </w:tc>
        <w:tc>
          <w:tcPr>
            <w:tcW w:w="3828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Математика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 xml:space="preserve">Информатика и ИКТ </w:t>
            </w:r>
          </w:p>
        </w:tc>
        <w:tc>
          <w:tcPr>
            <w:tcW w:w="1560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5</w:t>
            </w:r>
          </w:p>
        </w:tc>
        <w:tc>
          <w:tcPr>
            <w:tcW w:w="2267" w:type="dxa"/>
          </w:tcPr>
          <w:p w:rsidR="00AD6A68" w:rsidRPr="00846A38" w:rsidRDefault="00250FA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0,5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r w:rsidRPr="00846A38">
              <w:t>1</w:t>
            </w:r>
          </w:p>
        </w:tc>
        <w:tc>
          <w:tcPr>
            <w:tcW w:w="991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5</w:t>
            </w:r>
            <w:r w:rsidR="00250FA2">
              <w:t>,5</w:t>
            </w:r>
          </w:p>
          <w:p w:rsidR="00AD6A68" w:rsidRPr="00846A38" w:rsidRDefault="00AD6A68" w:rsidP="00457E74"/>
          <w:p w:rsidR="00AD6A68" w:rsidRPr="00846A38" w:rsidRDefault="00AD6A68" w:rsidP="00457E74">
            <w:r w:rsidRPr="00846A38">
              <w:t>1</w:t>
            </w:r>
          </w:p>
        </w:tc>
      </w:tr>
      <w:tr w:rsidR="00AD6A68" w:rsidRPr="00846A38" w:rsidTr="00AD6A68">
        <w:trPr>
          <w:cantSplit/>
          <w:trHeight w:val="1532"/>
        </w:trPr>
        <w:tc>
          <w:tcPr>
            <w:tcW w:w="2075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Общественно-научные предметы</w:t>
            </w:r>
          </w:p>
        </w:tc>
        <w:tc>
          <w:tcPr>
            <w:tcW w:w="3828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 xml:space="preserve">История 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Обществознание (включая экономику и право)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География</w:t>
            </w:r>
          </w:p>
          <w:p w:rsidR="00AD6A68" w:rsidRPr="00846A38" w:rsidRDefault="00AD6A68" w:rsidP="00D86804"/>
        </w:tc>
        <w:tc>
          <w:tcPr>
            <w:tcW w:w="1560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2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</w:tc>
        <w:tc>
          <w:tcPr>
            <w:tcW w:w="2267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362B7C"/>
        </w:tc>
        <w:tc>
          <w:tcPr>
            <w:tcW w:w="991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2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6C337C" w:rsidP="00AD6A68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</w:tr>
      <w:tr w:rsidR="00AD6A68" w:rsidRPr="00846A38" w:rsidTr="00AD6A68">
        <w:trPr>
          <w:cantSplit/>
          <w:trHeight w:val="696"/>
        </w:trPr>
        <w:tc>
          <w:tcPr>
            <w:tcW w:w="2075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proofErr w:type="gramStart"/>
            <w:r w:rsidRPr="00846A38">
              <w:t>Естественно-научные</w:t>
            </w:r>
            <w:proofErr w:type="gramEnd"/>
            <w:r w:rsidRPr="00846A38">
              <w:t xml:space="preserve"> предметы</w:t>
            </w:r>
          </w:p>
        </w:tc>
        <w:tc>
          <w:tcPr>
            <w:tcW w:w="3828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Биология</w:t>
            </w:r>
          </w:p>
          <w:p w:rsidR="00AD6A68" w:rsidRPr="00846A38" w:rsidRDefault="00AD6A68" w:rsidP="00D8680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560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</w:tc>
        <w:tc>
          <w:tcPr>
            <w:tcW w:w="2267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250FA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0,5</w:t>
            </w:r>
          </w:p>
        </w:tc>
        <w:tc>
          <w:tcPr>
            <w:tcW w:w="991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250FA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1,5</w:t>
            </w:r>
          </w:p>
        </w:tc>
      </w:tr>
      <w:tr w:rsidR="00AD6A68" w:rsidRPr="00846A38" w:rsidTr="00AD6A68">
        <w:trPr>
          <w:cantSplit/>
          <w:trHeight w:val="448"/>
        </w:trPr>
        <w:tc>
          <w:tcPr>
            <w:tcW w:w="2075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Искусство</w:t>
            </w:r>
          </w:p>
        </w:tc>
        <w:tc>
          <w:tcPr>
            <w:tcW w:w="3828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Музыка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 xml:space="preserve">Изобразительное искусство </w:t>
            </w:r>
          </w:p>
        </w:tc>
        <w:tc>
          <w:tcPr>
            <w:tcW w:w="1560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</w:tc>
        <w:tc>
          <w:tcPr>
            <w:tcW w:w="2267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1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AD6A68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</w:tc>
      </w:tr>
      <w:tr w:rsidR="00AD6A68" w:rsidRPr="00846A38" w:rsidTr="00AD6A68">
        <w:trPr>
          <w:cantSplit/>
          <w:trHeight w:val="305"/>
        </w:trPr>
        <w:tc>
          <w:tcPr>
            <w:tcW w:w="2075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Физическая культура и ОБЖ</w:t>
            </w:r>
          </w:p>
        </w:tc>
        <w:tc>
          <w:tcPr>
            <w:tcW w:w="3828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Физическая культура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ОБЖ</w:t>
            </w:r>
          </w:p>
        </w:tc>
        <w:tc>
          <w:tcPr>
            <w:tcW w:w="1560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3</w:t>
            </w:r>
          </w:p>
        </w:tc>
        <w:tc>
          <w:tcPr>
            <w:tcW w:w="2267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846A3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</w:tc>
        <w:tc>
          <w:tcPr>
            <w:tcW w:w="991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3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250FA2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</w:tr>
      <w:tr w:rsidR="00AD6A68" w:rsidRPr="00846A38" w:rsidTr="00AD6A68">
        <w:trPr>
          <w:cantSplit/>
          <w:trHeight w:val="692"/>
        </w:trPr>
        <w:tc>
          <w:tcPr>
            <w:tcW w:w="2075" w:type="dxa"/>
          </w:tcPr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Технология</w:t>
            </w:r>
          </w:p>
        </w:tc>
        <w:tc>
          <w:tcPr>
            <w:tcW w:w="3828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AD6A68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Технология</w:t>
            </w:r>
          </w:p>
        </w:tc>
        <w:tc>
          <w:tcPr>
            <w:tcW w:w="1560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2</w:t>
            </w:r>
          </w:p>
        </w:tc>
        <w:tc>
          <w:tcPr>
            <w:tcW w:w="2267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1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2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AD6A68" w:rsidRPr="00846A38" w:rsidTr="00AD6A68">
        <w:trPr>
          <w:cantSplit/>
          <w:trHeight w:val="432"/>
        </w:trPr>
        <w:tc>
          <w:tcPr>
            <w:tcW w:w="2075" w:type="dxa"/>
          </w:tcPr>
          <w:p w:rsidR="00AD6A68" w:rsidRPr="00846A38" w:rsidRDefault="00AD6A68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</w:p>
        </w:tc>
        <w:tc>
          <w:tcPr>
            <w:tcW w:w="8646" w:type="dxa"/>
            <w:gridSpan w:val="4"/>
          </w:tcPr>
          <w:p w:rsidR="00AD6A68" w:rsidRPr="00846A38" w:rsidRDefault="00AD6A68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  <w:r w:rsidRPr="00846A38">
              <w:t>Курсы</w:t>
            </w:r>
          </w:p>
        </w:tc>
      </w:tr>
      <w:tr w:rsidR="00AD6A68" w:rsidRPr="00846A38" w:rsidTr="00AD6A68">
        <w:trPr>
          <w:cantSplit/>
          <w:trHeight w:val="692"/>
        </w:trPr>
        <w:tc>
          <w:tcPr>
            <w:tcW w:w="2075" w:type="dxa"/>
          </w:tcPr>
          <w:p w:rsidR="00AD6A68" w:rsidRPr="00846A38" w:rsidRDefault="00AD6A68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3828" w:type="dxa"/>
          </w:tcPr>
          <w:p w:rsidR="00AD6A68" w:rsidRPr="00846A38" w:rsidRDefault="00AD6A68" w:rsidP="00362B7C"/>
          <w:p w:rsidR="00AD6A68" w:rsidRPr="00846A38" w:rsidRDefault="00AD6A68" w:rsidP="00AD6A68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«Русская словесность»</w:t>
            </w:r>
          </w:p>
        </w:tc>
        <w:tc>
          <w:tcPr>
            <w:tcW w:w="1560" w:type="dxa"/>
          </w:tcPr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2267" w:type="dxa"/>
          </w:tcPr>
          <w:p w:rsidR="00AD6A68" w:rsidRPr="00846A38" w:rsidRDefault="00AD6A68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1" w:type="dxa"/>
          </w:tcPr>
          <w:p w:rsidR="00AD6A68" w:rsidRPr="00846A38" w:rsidRDefault="00AD6A68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AD6A68" w:rsidRPr="00846A38" w:rsidRDefault="00AD6A68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846A38">
              <w:t>1</w:t>
            </w:r>
          </w:p>
          <w:p w:rsidR="00AD6A68" w:rsidRPr="00846A38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AD6A68" w:rsidRPr="00710A6F" w:rsidTr="00AD6A68">
        <w:trPr>
          <w:cantSplit/>
          <w:trHeight w:val="349"/>
        </w:trPr>
        <w:tc>
          <w:tcPr>
            <w:tcW w:w="2075" w:type="dxa"/>
          </w:tcPr>
          <w:p w:rsidR="00AD6A68" w:rsidRPr="00710A6F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3828" w:type="dxa"/>
          </w:tcPr>
          <w:p w:rsidR="00AD6A68" w:rsidRPr="00710A6F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Итого</w:t>
            </w:r>
          </w:p>
          <w:p w:rsidR="00AD6A68" w:rsidRPr="00710A6F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1560" w:type="dxa"/>
          </w:tcPr>
          <w:p w:rsidR="00AD6A68" w:rsidRPr="00710A6F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2</w:t>
            </w:r>
            <w:r w:rsidR="00710A6F" w:rsidRPr="00710A6F">
              <w:rPr>
                <w:b/>
              </w:rPr>
              <w:t>9</w:t>
            </w:r>
          </w:p>
        </w:tc>
        <w:tc>
          <w:tcPr>
            <w:tcW w:w="2267" w:type="dxa"/>
          </w:tcPr>
          <w:p w:rsidR="00AD6A68" w:rsidRPr="00710A6F" w:rsidRDefault="00710A6F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4</w:t>
            </w:r>
          </w:p>
        </w:tc>
        <w:tc>
          <w:tcPr>
            <w:tcW w:w="991" w:type="dxa"/>
          </w:tcPr>
          <w:p w:rsidR="00AD6A68" w:rsidRPr="00710A6F" w:rsidRDefault="00AD6A68" w:rsidP="00457E74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33</w:t>
            </w:r>
          </w:p>
        </w:tc>
      </w:tr>
    </w:tbl>
    <w:p w:rsidR="00457E74" w:rsidRDefault="00457E74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457E74" w:rsidRDefault="00457E74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9A157D" w:rsidRDefault="009A157D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710A6F" w:rsidRDefault="00710A6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710A6F" w:rsidRDefault="00710A6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710A6F" w:rsidRDefault="00710A6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710A6F" w:rsidRDefault="00710A6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710A6F" w:rsidRDefault="00710A6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DF20A9" w:rsidRDefault="00DF20A9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DF20A9" w:rsidRDefault="00DF20A9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710A6F" w:rsidRDefault="00710A6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710A6F" w:rsidRDefault="00710A6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710A6F" w:rsidRDefault="00710A6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710A6F" w:rsidRDefault="00710A6F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917EE5" w:rsidRDefault="00917EE5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917EE5" w:rsidRDefault="00917EE5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896FED" w:rsidRDefault="00896FED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17EE5">
        <w:rPr>
          <w:b/>
          <w:sz w:val="28"/>
          <w:szCs w:val="28"/>
        </w:rPr>
        <w:t xml:space="preserve"> «а» и «б»</w:t>
      </w:r>
      <w:r w:rsidR="009A1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10A6F">
        <w:rPr>
          <w:b/>
          <w:sz w:val="28"/>
          <w:szCs w:val="28"/>
        </w:rPr>
        <w:t>класс</w:t>
      </w:r>
      <w:r w:rsidR="00917EE5">
        <w:rPr>
          <w:b/>
          <w:sz w:val="28"/>
          <w:szCs w:val="28"/>
        </w:rPr>
        <w:t>ы</w:t>
      </w:r>
    </w:p>
    <w:p w:rsidR="00457E74" w:rsidRDefault="00457E74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119"/>
        <w:gridCol w:w="1417"/>
        <w:gridCol w:w="1843"/>
        <w:gridCol w:w="993"/>
      </w:tblGrid>
      <w:tr w:rsidR="00710A6F" w:rsidRPr="00EA313B" w:rsidTr="00710A6F">
        <w:trPr>
          <w:cantSplit/>
          <w:trHeight w:val="1479"/>
        </w:trPr>
        <w:tc>
          <w:tcPr>
            <w:tcW w:w="2127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 w:rsidRPr="00710A6F">
              <w:rPr>
                <w:b/>
              </w:rPr>
              <w:t>Предметные области</w:t>
            </w:r>
          </w:p>
        </w:tc>
        <w:tc>
          <w:tcPr>
            <w:tcW w:w="3119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 w:rsidRPr="00710A6F">
              <w:rPr>
                <w:b/>
              </w:rPr>
              <w:t>Учебные предметы</w:t>
            </w:r>
          </w:p>
        </w:tc>
        <w:tc>
          <w:tcPr>
            <w:tcW w:w="1417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Обязательная часть</w:t>
            </w: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1843" w:type="dxa"/>
          </w:tcPr>
          <w:p w:rsidR="00710A6F" w:rsidRPr="00710A6F" w:rsidRDefault="006F4A49" w:rsidP="00DF20A9">
            <w:pPr>
              <w:tabs>
                <w:tab w:val="left" w:pos="1409"/>
              </w:tabs>
            </w:pPr>
            <w:r w:rsidRPr="00846A38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Итого</w:t>
            </w: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</w:tr>
      <w:tr w:rsidR="00710A6F" w:rsidRPr="00EA313B" w:rsidTr="00710A6F">
        <w:trPr>
          <w:cantSplit/>
          <w:trHeight w:val="1222"/>
        </w:trPr>
        <w:tc>
          <w:tcPr>
            <w:tcW w:w="2127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 xml:space="preserve"> Филология</w:t>
            </w:r>
          </w:p>
        </w:tc>
        <w:tc>
          <w:tcPr>
            <w:tcW w:w="3119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Рус</w:t>
            </w:r>
            <w:r>
              <w:t>ский</w:t>
            </w:r>
            <w:r w:rsidRPr="00EA313B">
              <w:t xml:space="preserve"> яз</w:t>
            </w:r>
            <w:r>
              <w:t>ык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Лит</w:t>
            </w:r>
            <w:r>
              <w:t>ература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И</w:t>
            </w:r>
            <w:r>
              <w:t>ностранный</w:t>
            </w:r>
            <w:r w:rsidRPr="00EA313B">
              <w:t xml:space="preserve"> яз</w:t>
            </w:r>
            <w:r>
              <w:t>ык (английский)</w:t>
            </w:r>
          </w:p>
        </w:tc>
        <w:tc>
          <w:tcPr>
            <w:tcW w:w="1417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4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2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3</w:t>
            </w:r>
          </w:p>
        </w:tc>
        <w:tc>
          <w:tcPr>
            <w:tcW w:w="1843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3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4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3</w:t>
            </w:r>
          </w:p>
        </w:tc>
      </w:tr>
      <w:tr w:rsidR="00710A6F" w:rsidRPr="004C322A" w:rsidTr="00710A6F">
        <w:trPr>
          <w:cantSplit/>
          <w:trHeight w:val="1419"/>
        </w:trPr>
        <w:tc>
          <w:tcPr>
            <w:tcW w:w="2127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Математика и информатика</w:t>
            </w:r>
          </w:p>
        </w:tc>
        <w:tc>
          <w:tcPr>
            <w:tcW w:w="3119" w:type="dxa"/>
          </w:tcPr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Алгебра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Геометрия</w:t>
            </w: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Информатика и ИКТ</w:t>
            </w:r>
            <w:r w:rsidRPr="00EA313B">
              <w:t xml:space="preserve"> </w:t>
            </w:r>
          </w:p>
        </w:tc>
        <w:tc>
          <w:tcPr>
            <w:tcW w:w="1417" w:type="dxa"/>
          </w:tcPr>
          <w:p w:rsidR="00710A6F" w:rsidRDefault="00917EE5" w:rsidP="00853A2F">
            <w:r>
              <w:t>3</w:t>
            </w:r>
          </w:p>
          <w:p w:rsidR="00710A6F" w:rsidRDefault="00917EE5" w:rsidP="00853A2F">
            <w:r>
              <w:t>2</w:t>
            </w:r>
          </w:p>
          <w:p w:rsidR="00917EE5" w:rsidRDefault="00917EE5" w:rsidP="00853A2F"/>
          <w:p w:rsidR="00917EE5" w:rsidRPr="004C322A" w:rsidRDefault="00917EE5" w:rsidP="00853A2F">
            <w:r>
              <w:t>1</w:t>
            </w:r>
          </w:p>
        </w:tc>
        <w:tc>
          <w:tcPr>
            <w:tcW w:w="1843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Default="00710A6F" w:rsidP="00853A2F"/>
          <w:p w:rsidR="00710A6F" w:rsidRPr="004C322A" w:rsidRDefault="00710A6F" w:rsidP="00853A2F"/>
        </w:tc>
        <w:tc>
          <w:tcPr>
            <w:tcW w:w="993" w:type="dxa"/>
          </w:tcPr>
          <w:p w:rsidR="00710A6F" w:rsidRDefault="00917EE5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  <w:p w:rsidR="00710A6F" w:rsidRDefault="00917EE5" w:rsidP="00853A2F">
            <w:r>
              <w:t>2</w:t>
            </w:r>
          </w:p>
          <w:p w:rsidR="00710A6F" w:rsidRDefault="00710A6F" w:rsidP="00853A2F"/>
          <w:p w:rsidR="00710A6F" w:rsidRPr="004C322A" w:rsidRDefault="00710A6F" w:rsidP="00853A2F">
            <w:r>
              <w:t>1</w:t>
            </w:r>
          </w:p>
        </w:tc>
      </w:tr>
      <w:tr w:rsidR="00710A6F" w:rsidRPr="004C322A" w:rsidTr="00710A6F">
        <w:trPr>
          <w:cantSplit/>
          <w:trHeight w:val="925"/>
        </w:trPr>
        <w:tc>
          <w:tcPr>
            <w:tcW w:w="2127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Общественно-научные предметы</w:t>
            </w:r>
          </w:p>
        </w:tc>
        <w:tc>
          <w:tcPr>
            <w:tcW w:w="3119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 xml:space="preserve">История </w:t>
            </w:r>
          </w:p>
          <w:p w:rsidR="00710A6F" w:rsidRPr="0010556F" w:rsidRDefault="00710A6F" w:rsidP="0010556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10556F">
              <w:rPr>
                <w:color w:val="000000"/>
              </w:rPr>
              <w:t>Обществознание (включая экономику и право)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4C322A" w:rsidRDefault="00710A6F" w:rsidP="009A157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17" w:type="dxa"/>
          </w:tcPr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2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843" w:type="dxa"/>
          </w:tcPr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620F2F" w:rsidRDefault="00620F2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620F2F" w:rsidRPr="00EA313B" w:rsidRDefault="00620F2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993" w:type="dxa"/>
          </w:tcPr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2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710A6F" w:rsidRPr="004C322A" w:rsidRDefault="00710A6F" w:rsidP="00853A2F"/>
        </w:tc>
      </w:tr>
      <w:tr w:rsidR="00710A6F" w:rsidRPr="004C322A" w:rsidTr="00710A6F">
        <w:trPr>
          <w:cantSplit/>
          <w:trHeight w:val="1218"/>
        </w:trPr>
        <w:tc>
          <w:tcPr>
            <w:tcW w:w="2127" w:type="dxa"/>
          </w:tcPr>
          <w:p w:rsid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proofErr w:type="gramStart"/>
            <w:r w:rsidRPr="00710A6F">
              <w:t>Естественно-научные</w:t>
            </w:r>
            <w:proofErr w:type="gramEnd"/>
            <w:r w:rsidRPr="00710A6F">
              <w:t xml:space="preserve"> предметы</w:t>
            </w:r>
          </w:p>
        </w:tc>
        <w:tc>
          <w:tcPr>
            <w:tcW w:w="3119" w:type="dxa"/>
          </w:tcPr>
          <w:p w:rsidR="00710A6F" w:rsidRDefault="00710A6F" w:rsidP="009A157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География</w:t>
            </w:r>
          </w:p>
          <w:p w:rsidR="00710A6F" w:rsidRPr="00EA313B" w:rsidRDefault="00710A6F" w:rsidP="009A157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Биология</w:t>
            </w: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Физика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17" w:type="dxa"/>
          </w:tcPr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Default="00917EE5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710A6F" w:rsidRPr="004C322A" w:rsidRDefault="00710A6F" w:rsidP="00853A2F">
            <w:r>
              <w:t>2</w:t>
            </w:r>
          </w:p>
        </w:tc>
        <w:tc>
          <w:tcPr>
            <w:tcW w:w="1843" w:type="dxa"/>
          </w:tcPr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917EE5" w:rsidRDefault="00917EE5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917EE5" w:rsidRDefault="00917EE5" w:rsidP="00917EE5">
            <w:r>
              <w:t>1</w:t>
            </w:r>
          </w:p>
        </w:tc>
        <w:tc>
          <w:tcPr>
            <w:tcW w:w="993" w:type="dxa"/>
          </w:tcPr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710A6F" w:rsidRPr="004C322A" w:rsidRDefault="00710A6F" w:rsidP="00853A2F">
            <w:r>
              <w:t>2</w:t>
            </w:r>
          </w:p>
        </w:tc>
      </w:tr>
      <w:tr w:rsidR="00710A6F" w:rsidRPr="00EA313B" w:rsidTr="00710A6F">
        <w:trPr>
          <w:cantSplit/>
          <w:trHeight w:val="829"/>
        </w:trPr>
        <w:tc>
          <w:tcPr>
            <w:tcW w:w="2127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Искусство</w:t>
            </w:r>
          </w:p>
        </w:tc>
        <w:tc>
          <w:tcPr>
            <w:tcW w:w="3119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Музыка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ИЗО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17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1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1</w:t>
            </w:r>
          </w:p>
        </w:tc>
        <w:tc>
          <w:tcPr>
            <w:tcW w:w="1843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3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1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1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710A6F" w:rsidRPr="00EA313B" w:rsidTr="00710A6F">
        <w:trPr>
          <w:cantSplit/>
          <w:trHeight w:val="305"/>
        </w:trPr>
        <w:tc>
          <w:tcPr>
            <w:tcW w:w="2127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Физическая культура и ОБЖ</w:t>
            </w:r>
          </w:p>
        </w:tc>
        <w:tc>
          <w:tcPr>
            <w:tcW w:w="3119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Ф</w:t>
            </w:r>
            <w:r>
              <w:t>изическая культу</w:t>
            </w:r>
            <w:r w:rsidRPr="00EA313B">
              <w:t>ра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ОБЖ</w:t>
            </w:r>
          </w:p>
        </w:tc>
        <w:tc>
          <w:tcPr>
            <w:tcW w:w="1417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</w:tc>
        <w:tc>
          <w:tcPr>
            <w:tcW w:w="1843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993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</w:tr>
      <w:tr w:rsidR="00710A6F" w:rsidRPr="00EA313B" w:rsidTr="00710A6F">
        <w:trPr>
          <w:cantSplit/>
          <w:trHeight w:val="692"/>
        </w:trPr>
        <w:tc>
          <w:tcPr>
            <w:tcW w:w="2127" w:type="dxa"/>
          </w:tcPr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710A6F" w:rsidRDefault="00710A6F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Технология</w:t>
            </w:r>
          </w:p>
        </w:tc>
        <w:tc>
          <w:tcPr>
            <w:tcW w:w="3119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Технология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17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2</w:t>
            </w:r>
          </w:p>
        </w:tc>
        <w:tc>
          <w:tcPr>
            <w:tcW w:w="1843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3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EA313B">
              <w:t>2</w:t>
            </w: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710A6F" w:rsidRPr="00EA313B" w:rsidTr="00710A6F">
        <w:trPr>
          <w:cantSplit/>
          <w:trHeight w:val="359"/>
        </w:trPr>
        <w:tc>
          <w:tcPr>
            <w:tcW w:w="2127" w:type="dxa"/>
          </w:tcPr>
          <w:p w:rsidR="00710A6F" w:rsidRDefault="00710A6F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</w:p>
        </w:tc>
        <w:tc>
          <w:tcPr>
            <w:tcW w:w="7372" w:type="dxa"/>
            <w:gridSpan w:val="4"/>
          </w:tcPr>
          <w:p w:rsidR="00710A6F" w:rsidRPr="00EA313B" w:rsidRDefault="00710A6F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  <w:r>
              <w:t>Курсы</w:t>
            </w:r>
          </w:p>
        </w:tc>
      </w:tr>
      <w:tr w:rsidR="00710A6F" w:rsidRPr="00EA313B" w:rsidTr="00710A6F">
        <w:trPr>
          <w:cantSplit/>
          <w:trHeight w:val="692"/>
        </w:trPr>
        <w:tc>
          <w:tcPr>
            <w:tcW w:w="2127" w:type="dxa"/>
          </w:tcPr>
          <w:p w:rsidR="00710A6F" w:rsidRPr="003D3128" w:rsidRDefault="00710A6F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3119" w:type="dxa"/>
          </w:tcPr>
          <w:p w:rsidR="00710A6F" w:rsidRPr="003D3128" w:rsidRDefault="00DF20A9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Русская словесность</w:t>
            </w:r>
          </w:p>
          <w:p w:rsidR="00710A6F" w:rsidRDefault="00710A6F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B2069F" w:rsidRDefault="00710A6F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color w:val="FF0000"/>
              </w:rPr>
            </w:pPr>
          </w:p>
          <w:p w:rsidR="00710A6F" w:rsidRPr="00620F2F" w:rsidRDefault="00620F2F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620F2F">
              <w:t>«Функция: просто, сложно, интересно»</w:t>
            </w: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17" w:type="dxa"/>
          </w:tcPr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843" w:type="dxa"/>
          </w:tcPr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993" w:type="dxa"/>
          </w:tcPr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710A6F" w:rsidRPr="00EA313B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</w:tr>
      <w:tr w:rsidR="00710A6F" w:rsidRPr="00D411B3" w:rsidTr="00710A6F">
        <w:trPr>
          <w:cantSplit/>
          <w:trHeight w:val="349"/>
        </w:trPr>
        <w:tc>
          <w:tcPr>
            <w:tcW w:w="2127" w:type="dxa"/>
          </w:tcPr>
          <w:p w:rsidR="00710A6F" w:rsidRPr="00D411B3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3119" w:type="dxa"/>
          </w:tcPr>
          <w:p w:rsidR="00710A6F" w:rsidRPr="00D411B3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D411B3">
              <w:rPr>
                <w:b/>
              </w:rPr>
              <w:t>Итого</w:t>
            </w:r>
          </w:p>
          <w:p w:rsidR="00710A6F" w:rsidRPr="00D411B3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1417" w:type="dxa"/>
          </w:tcPr>
          <w:p w:rsidR="00710A6F" w:rsidRPr="00D411B3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43" w:type="dxa"/>
          </w:tcPr>
          <w:p w:rsidR="00710A6F" w:rsidRPr="00D411B3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710A6F" w:rsidRPr="00D411B3" w:rsidRDefault="00710A6F" w:rsidP="00853A2F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D411B3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</w:tr>
    </w:tbl>
    <w:p w:rsidR="00896FED" w:rsidRDefault="00896FED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991F4B" w:rsidRDefault="00991F4B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C032B1" w:rsidRDefault="00C032B1" w:rsidP="009A157D">
      <w:pPr>
        <w:pStyle w:val="5"/>
        <w:spacing w:after="0"/>
        <w:jc w:val="center"/>
        <w:rPr>
          <w:sz w:val="28"/>
          <w:szCs w:val="28"/>
        </w:rPr>
      </w:pPr>
    </w:p>
    <w:p w:rsidR="00276B21" w:rsidRDefault="00276B21" w:rsidP="00276B21"/>
    <w:p w:rsidR="00917EE5" w:rsidRDefault="00917EE5" w:rsidP="00276B21"/>
    <w:p w:rsidR="00917EE5" w:rsidRDefault="00917EE5" w:rsidP="00276B21"/>
    <w:p w:rsidR="00917EE5" w:rsidRDefault="00917EE5" w:rsidP="00276B21"/>
    <w:p w:rsidR="00917EE5" w:rsidRDefault="00917EE5" w:rsidP="00917EE5">
      <w:pPr>
        <w:pStyle w:val="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475334">
        <w:rPr>
          <w:sz w:val="28"/>
          <w:szCs w:val="28"/>
        </w:rPr>
        <w:t xml:space="preserve">чебный план </w:t>
      </w:r>
      <w:r>
        <w:rPr>
          <w:sz w:val="28"/>
          <w:szCs w:val="28"/>
        </w:rPr>
        <w:t>(недельный)</w:t>
      </w:r>
    </w:p>
    <w:p w:rsidR="00917EE5" w:rsidRPr="009B5628" w:rsidRDefault="00917EE5" w:rsidP="00917EE5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 w:rsidRPr="009B562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9B5628">
        <w:rPr>
          <w:b/>
          <w:sz w:val="28"/>
          <w:szCs w:val="28"/>
        </w:rPr>
        <w:t>ОУ Верхнесоленовская СОШ на 201</w:t>
      </w:r>
      <w:r>
        <w:rPr>
          <w:b/>
          <w:sz w:val="28"/>
          <w:szCs w:val="28"/>
        </w:rPr>
        <w:t>6</w:t>
      </w:r>
      <w:r w:rsidRPr="009B562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 учебный</w:t>
      </w:r>
      <w:r w:rsidRPr="009B5628">
        <w:rPr>
          <w:b/>
          <w:sz w:val="28"/>
          <w:szCs w:val="28"/>
        </w:rPr>
        <w:t xml:space="preserve"> год.</w:t>
      </w:r>
    </w:p>
    <w:p w:rsidR="00917EE5" w:rsidRPr="008B4DC1" w:rsidRDefault="00917EE5" w:rsidP="00917EE5">
      <w:pPr>
        <w:tabs>
          <w:tab w:val="left" w:pos="1293"/>
          <w:tab w:val="left" w:pos="1416"/>
          <w:tab w:val="left" w:pos="3413"/>
        </w:tabs>
        <w:jc w:val="center"/>
      </w:pPr>
      <w:r w:rsidRPr="009B5628">
        <w:rPr>
          <w:b/>
          <w:szCs w:val="28"/>
        </w:rPr>
        <w:t>в</w:t>
      </w:r>
      <w:r w:rsidRPr="009B5628">
        <w:rPr>
          <w:b/>
          <w:sz w:val="28"/>
          <w:szCs w:val="28"/>
        </w:rPr>
        <w:t xml:space="preserve"> рамках </w:t>
      </w:r>
      <w:r>
        <w:rPr>
          <w:b/>
          <w:sz w:val="28"/>
          <w:szCs w:val="28"/>
        </w:rPr>
        <w:t xml:space="preserve">реализации БУП-2004 для основного общего образования </w:t>
      </w:r>
    </w:p>
    <w:p w:rsidR="009B598C" w:rsidRPr="004B66B6" w:rsidRDefault="00991F4B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C5751">
        <w:rPr>
          <w:b/>
          <w:sz w:val="28"/>
          <w:szCs w:val="28"/>
        </w:rPr>
        <w:t>а и 8б</w:t>
      </w:r>
      <w:r w:rsidR="00B1405B">
        <w:rPr>
          <w:b/>
          <w:sz w:val="28"/>
          <w:szCs w:val="28"/>
        </w:rPr>
        <w:t xml:space="preserve"> </w:t>
      </w:r>
      <w:r w:rsidR="004B66B6" w:rsidRPr="004B66B6">
        <w:rPr>
          <w:b/>
          <w:sz w:val="28"/>
          <w:szCs w:val="28"/>
        </w:rPr>
        <w:t>класс</w:t>
      </w:r>
      <w:r w:rsidR="001C5751">
        <w:rPr>
          <w:b/>
          <w:sz w:val="28"/>
          <w:szCs w:val="28"/>
        </w:rPr>
        <w:t>ы</w:t>
      </w:r>
    </w:p>
    <w:p w:rsidR="001636E6" w:rsidRPr="0064027F" w:rsidRDefault="001636E6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119"/>
        <w:gridCol w:w="1472"/>
        <w:gridCol w:w="1930"/>
        <w:gridCol w:w="992"/>
      </w:tblGrid>
      <w:tr w:rsidR="00E8624B" w:rsidRPr="006A1BFD" w:rsidTr="00B1405B">
        <w:trPr>
          <w:cantSplit/>
          <w:trHeight w:val="1412"/>
        </w:trPr>
        <w:tc>
          <w:tcPr>
            <w:tcW w:w="1951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 w:rsidRPr="00710A6F">
              <w:rPr>
                <w:b/>
              </w:rPr>
              <w:t>Предметные области</w:t>
            </w:r>
          </w:p>
        </w:tc>
        <w:tc>
          <w:tcPr>
            <w:tcW w:w="3119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 w:rsidRPr="00710A6F">
              <w:rPr>
                <w:b/>
              </w:rPr>
              <w:t>Учебные предметы</w:t>
            </w:r>
          </w:p>
        </w:tc>
        <w:tc>
          <w:tcPr>
            <w:tcW w:w="1472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Обязательная часть</w:t>
            </w: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1930" w:type="dxa"/>
          </w:tcPr>
          <w:p w:rsidR="00E8624B" w:rsidRPr="00A72384" w:rsidRDefault="00E8624B" w:rsidP="001C393D">
            <w:pPr>
              <w:spacing w:line="200" w:lineRule="atLeast"/>
              <w:rPr>
                <w:b/>
              </w:rPr>
            </w:pPr>
            <w:r w:rsidRPr="00A72384">
              <w:rPr>
                <w:b/>
              </w:rPr>
              <w:t>Компонент</w:t>
            </w:r>
          </w:p>
          <w:p w:rsidR="00E8624B" w:rsidRPr="00710A6F" w:rsidRDefault="00E8624B" w:rsidP="001C393D">
            <w:pPr>
              <w:tabs>
                <w:tab w:val="left" w:pos="1409"/>
              </w:tabs>
            </w:pPr>
            <w:r w:rsidRPr="00A72384">
              <w:rPr>
                <w:b/>
              </w:rPr>
              <w:t>образовательного учреждения</w:t>
            </w:r>
          </w:p>
        </w:tc>
        <w:tc>
          <w:tcPr>
            <w:tcW w:w="992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Итого</w:t>
            </w: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</w:tr>
      <w:tr w:rsidR="00E8624B" w:rsidRPr="006A1BFD" w:rsidTr="00276B21">
        <w:trPr>
          <w:cantSplit/>
          <w:trHeight w:val="1014"/>
        </w:trPr>
        <w:tc>
          <w:tcPr>
            <w:tcW w:w="1951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 xml:space="preserve"> Филология</w:t>
            </w:r>
          </w:p>
        </w:tc>
        <w:tc>
          <w:tcPr>
            <w:tcW w:w="3119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Русский язык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Литература</w:t>
            </w:r>
          </w:p>
          <w:p w:rsidR="00E8624B" w:rsidRPr="004B66B6" w:rsidRDefault="00E8624B" w:rsidP="0027418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Иностранный язык (английский)</w:t>
            </w:r>
          </w:p>
        </w:tc>
        <w:tc>
          <w:tcPr>
            <w:tcW w:w="147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30" w:type="dxa"/>
          </w:tcPr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DF02C2">
              <w:t>1</w:t>
            </w:r>
          </w:p>
        </w:tc>
        <w:tc>
          <w:tcPr>
            <w:tcW w:w="99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4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E8624B" w:rsidRPr="006A1BFD" w:rsidTr="00276B21">
        <w:trPr>
          <w:cantSplit/>
          <w:trHeight w:val="1419"/>
        </w:trPr>
        <w:tc>
          <w:tcPr>
            <w:tcW w:w="1951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Математика и информатика</w:t>
            </w:r>
          </w:p>
        </w:tc>
        <w:tc>
          <w:tcPr>
            <w:tcW w:w="3119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Алгебра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Геометрия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Информатика и ИКТ</w:t>
            </w:r>
          </w:p>
        </w:tc>
        <w:tc>
          <w:tcPr>
            <w:tcW w:w="147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1</w:t>
            </w:r>
          </w:p>
        </w:tc>
        <w:tc>
          <w:tcPr>
            <w:tcW w:w="1930" w:type="dxa"/>
          </w:tcPr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10556F"/>
          <w:p w:rsidR="00E8624B" w:rsidRDefault="00E8624B" w:rsidP="0010556F"/>
          <w:p w:rsidR="00E8624B" w:rsidRPr="00DF02C2" w:rsidRDefault="00E8624B" w:rsidP="0010556F"/>
        </w:tc>
        <w:tc>
          <w:tcPr>
            <w:tcW w:w="99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E8624B" w:rsidRPr="006A1BFD" w:rsidTr="00276B21">
        <w:trPr>
          <w:cantSplit/>
          <w:trHeight w:val="852"/>
        </w:trPr>
        <w:tc>
          <w:tcPr>
            <w:tcW w:w="1951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Общественно-научные предметы</w:t>
            </w:r>
          </w:p>
        </w:tc>
        <w:tc>
          <w:tcPr>
            <w:tcW w:w="3119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 xml:space="preserve">История </w:t>
            </w:r>
          </w:p>
          <w:p w:rsidR="00E8624B" w:rsidRDefault="00E8624B" w:rsidP="00BA5790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color w:val="000000"/>
              </w:rPr>
            </w:pPr>
            <w:r w:rsidRPr="0010556F">
              <w:rPr>
                <w:color w:val="000000"/>
              </w:rPr>
              <w:t>Обществознание (включая экономику и право)</w:t>
            </w:r>
          </w:p>
          <w:p w:rsidR="00E8624B" w:rsidRPr="00BA5790" w:rsidRDefault="00E8624B" w:rsidP="00BA5790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7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1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30" w:type="dxa"/>
          </w:tcPr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DF02C2" w:rsidRDefault="00E8624B" w:rsidP="004B66B6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E8624B" w:rsidRDefault="00E8624B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BA5790"/>
          <w:p w:rsidR="00E8624B" w:rsidRPr="00BA5790" w:rsidRDefault="00E8624B" w:rsidP="00BA5790"/>
        </w:tc>
      </w:tr>
      <w:tr w:rsidR="00E8624B" w:rsidRPr="006A1BFD" w:rsidTr="00276B21">
        <w:trPr>
          <w:cantSplit/>
          <w:trHeight w:val="1218"/>
        </w:trPr>
        <w:tc>
          <w:tcPr>
            <w:tcW w:w="1951" w:type="dxa"/>
          </w:tcPr>
          <w:p w:rsidR="00E8624B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proofErr w:type="gramStart"/>
            <w:r w:rsidRPr="00710A6F">
              <w:t>Естественно-научные</w:t>
            </w:r>
            <w:proofErr w:type="gramEnd"/>
            <w:r w:rsidRPr="00710A6F">
              <w:t xml:space="preserve"> предметы</w:t>
            </w:r>
          </w:p>
        </w:tc>
        <w:tc>
          <w:tcPr>
            <w:tcW w:w="3119" w:type="dxa"/>
          </w:tcPr>
          <w:p w:rsidR="00E8624B" w:rsidRPr="004B66B6" w:rsidRDefault="00E8624B" w:rsidP="00BA5790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География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Биология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Химия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Физика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72" w:type="dxa"/>
          </w:tcPr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</w:tc>
        <w:tc>
          <w:tcPr>
            <w:tcW w:w="1930" w:type="dxa"/>
          </w:tcPr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DF02C2" w:rsidRDefault="00E8624B" w:rsidP="004B66B6"/>
          <w:p w:rsidR="00E8624B" w:rsidRPr="00A11DF2" w:rsidRDefault="00E8624B" w:rsidP="004B66B6">
            <w:r w:rsidRPr="00A11DF2">
              <w:t>1</w:t>
            </w:r>
          </w:p>
        </w:tc>
        <w:tc>
          <w:tcPr>
            <w:tcW w:w="99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</w:tc>
      </w:tr>
      <w:tr w:rsidR="00E8624B" w:rsidRPr="006A1BFD" w:rsidTr="00276B21">
        <w:trPr>
          <w:cantSplit/>
          <w:trHeight w:val="829"/>
        </w:trPr>
        <w:tc>
          <w:tcPr>
            <w:tcW w:w="1951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Искусство</w:t>
            </w:r>
          </w:p>
        </w:tc>
        <w:tc>
          <w:tcPr>
            <w:tcW w:w="3119" w:type="dxa"/>
          </w:tcPr>
          <w:p w:rsidR="00E8624B" w:rsidRPr="00384D6A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384D6A">
              <w:t>Искусство</w:t>
            </w:r>
          </w:p>
          <w:p w:rsidR="00E8624B" w:rsidRPr="004B66B6" w:rsidRDefault="00E8624B" w:rsidP="00415BDD"/>
        </w:tc>
        <w:tc>
          <w:tcPr>
            <w:tcW w:w="147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30" w:type="dxa"/>
          </w:tcPr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</w:tr>
      <w:tr w:rsidR="00E8624B" w:rsidRPr="006A1BFD" w:rsidTr="00276B21">
        <w:trPr>
          <w:cantSplit/>
          <w:trHeight w:val="305"/>
        </w:trPr>
        <w:tc>
          <w:tcPr>
            <w:tcW w:w="1951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Физическая культура и ОБЖ</w:t>
            </w:r>
          </w:p>
        </w:tc>
        <w:tc>
          <w:tcPr>
            <w:tcW w:w="3119" w:type="dxa"/>
          </w:tcPr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Физическая культура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ОБЖ</w:t>
            </w:r>
          </w:p>
        </w:tc>
        <w:tc>
          <w:tcPr>
            <w:tcW w:w="147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1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30" w:type="dxa"/>
          </w:tcPr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2" w:type="dxa"/>
          </w:tcPr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Default="00E8624B" w:rsidP="0010556F"/>
          <w:p w:rsidR="00E8624B" w:rsidRPr="0010556F" w:rsidRDefault="00E8624B" w:rsidP="0010556F">
            <w:r>
              <w:t>1</w:t>
            </w:r>
          </w:p>
        </w:tc>
      </w:tr>
      <w:tr w:rsidR="00E8624B" w:rsidRPr="006A1BFD" w:rsidTr="00276B21">
        <w:trPr>
          <w:cantSplit/>
          <w:trHeight w:val="692"/>
        </w:trPr>
        <w:tc>
          <w:tcPr>
            <w:tcW w:w="1951" w:type="dxa"/>
          </w:tcPr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C300B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Технология</w:t>
            </w:r>
          </w:p>
        </w:tc>
        <w:tc>
          <w:tcPr>
            <w:tcW w:w="3119" w:type="dxa"/>
          </w:tcPr>
          <w:p w:rsidR="00E8624B" w:rsidRPr="004B66B6" w:rsidRDefault="00E8624B" w:rsidP="0027418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Технология</w:t>
            </w:r>
          </w:p>
        </w:tc>
        <w:tc>
          <w:tcPr>
            <w:tcW w:w="147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1</w:t>
            </w:r>
          </w:p>
        </w:tc>
        <w:tc>
          <w:tcPr>
            <w:tcW w:w="1930" w:type="dxa"/>
          </w:tcPr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992" w:type="dxa"/>
          </w:tcPr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1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E8624B" w:rsidRPr="006A1BFD" w:rsidTr="00276B21">
        <w:trPr>
          <w:cantSplit/>
          <w:trHeight w:val="467"/>
        </w:trPr>
        <w:tc>
          <w:tcPr>
            <w:tcW w:w="1951" w:type="dxa"/>
          </w:tcPr>
          <w:p w:rsidR="00E8624B" w:rsidRPr="00DF02C2" w:rsidRDefault="00E8624B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</w:p>
        </w:tc>
        <w:tc>
          <w:tcPr>
            <w:tcW w:w="7513" w:type="dxa"/>
            <w:gridSpan w:val="4"/>
          </w:tcPr>
          <w:p w:rsidR="00E8624B" w:rsidRPr="00DF02C2" w:rsidRDefault="00E8624B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  <w:r w:rsidRPr="00DF02C2">
              <w:t>Курсы</w:t>
            </w:r>
          </w:p>
        </w:tc>
      </w:tr>
      <w:tr w:rsidR="00E8624B" w:rsidRPr="006A1BFD" w:rsidTr="00276B21">
        <w:trPr>
          <w:cantSplit/>
          <w:trHeight w:val="692"/>
        </w:trPr>
        <w:tc>
          <w:tcPr>
            <w:tcW w:w="1951" w:type="dxa"/>
          </w:tcPr>
          <w:p w:rsidR="00E8624B" w:rsidRDefault="00E8624B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3119" w:type="dxa"/>
          </w:tcPr>
          <w:p w:rsidR="00E8624B" w:rsidRDefault="00E8624B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Русская словесность</w:t>
            </w:r>
          </w:p>
          <w:p w:rsidR="00E8624B" w:rsidRDefault="00E8624B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620F2F" w:rsidRDefault="00E8624B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620F2F">
              <w:rPr>
                <w:sz w:val="22"/>
                <w:szCs w:val="22"/>
              </w:rPr>
              <w:t>«Функция: просто, сложно, интересно»</w:t>
            </w:r>
          </w:p>
          <w:p w:rsidR="00E8624B" w:rsidRPr="00620F2F" w:rsidRDefault="00E8624B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362B7C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620F2F">
              <w:t xml:space="preserve"> «Истоки»</w:t>
            </w:r>
          </w:p>
        </w:tc>
        <w:tc>
          <w:tcPr>
            <w:tcW w:w="147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30" w:type="dxa"/>
          </w:tcPr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DF02C2">
              <w:t>1</w:t>
            </w: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992" w:type="dxa"/>
          </w:tcPr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</w:tr>
      <w:tr w:rsidR="00E8624B" w:rsidRPr="00D411B3" w:rsidTr="00276B21">
        <w:trPr>
          <w:cantSplit/>
          <w:trHeight w:val="349"/>
        </w:trPr>
        <w:tc>
          <w:tcPr>
            <w:tcW w:w="1951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3119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4B66B6">
              <w:rPr>
                <w:b/>
              </w:rPr>
              <w:t>Итого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7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4B66B6">
              <w:rPr>
                <w:b/>
              </w:rPr>
              <w:t>31</w:t>
            </w:r>
          </w:p>
        </w:tc>
        <w:tc>
          <w:tcPr>
            <w:tcW w:w="1930" w:type="dxa"/>
          </w:tcPr>
          <w:p w:rsidR="00E8624B" w:rsidRPr="00DF02C2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DF02C2">
              <w:rPr>
                <w:b/>
              </w:rPr>
              <w:t xml:space="preserve">5 </w:t>
            </w:r>
          </w:p>
        </w:tc>
        <w:tc>
          <w:tcPr>
            <w:tcW w:w="99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4B66B6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</w:tr>
    </w:tbl>
    <w:p w:rsidR="009B598C" w:rsidRDefault="009B598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467E44" w:rsidRDefault="00467E44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467E44" w:rsidRDefault="00467E44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467E44" w:rsidRDefault="00467E44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467E44" w:rsidRDefault="00124041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CA5D85">
        <w:rPr>
          <w:b/>
          <w:sz w:val="28"/>
          <w:szCs w:val="28"/>
        </w:rPr>
        <w:t>а и 9б</w:t>
      </w:r>
      <w:r w:rsidR="00DD6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Spec="center" w:tblpY="112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552"/>
        <w:gridCol w:w="1417"/>
        <w:gridCol w:w="1985"/>
        <w:gridCol w:w="1065"/>
      </w:tblGrid>
      <w:tr w:rsidR="00E8624B" w:rsidRPr="006A1BFD" w:rsidTr="00B1405B">
        <w:trPr>
          <w:cantSplit/>
          <w:trHeight w:val="1405"/>
        </w:trPr>
        <w:tc>
          <w:tcPr>
            <w:tcW w:w="2376" w:type="dxa"/>
          </w:tcPr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 w:rsidRPr="00710A6F">
              <w:rPr>
                <w:b/>
              </w:rPr>
              <w:t>Предметные области</w:t>
            </w:r>
          </w:p>
        </w:tc>
        <w:tc>
          <w:tcPr>
            <w:tcW w:w="2552" w:type="dxa"/>
          </w:tcPr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  <w:rPr>
                <w:b/>
              </w:rPr>
            </w:pPr>
            <w:r w:rsidRPr="00710A6F">
              <w:rPr>
                <w:b/>
              </w:rPr>
              <w:t>Учебные предметы</w:t>
            </w:r>
          </w:p>
        </w:tc>
        <w:tc>
          <w:tcPr>
            <w:tcW w:w="1417" w:type="dxa"/>
          </w:tcPr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Обязательная часть</w:t>
            </w: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1985" w:type="dxa"/>
          </w:tcPr>
          <w:p w:rsidR="00E8624B" w:rsidRPr="00A72384" w:rsidRDefault="00E8624B" w:rsidP="001C393D">
            <w:pPr>
              <w:spacing w:line="200" w:lineRule="atLeast"/>
              <w:rPr>
                <w:b/>
              </w:rPr>
            </w:pPr>
            <w:r w:rsidRPr="00A72384">
              <w:rPr>
                <w:b/>
              </w:rPr>
              <w:t>Компонент</w:t>
            </w:r>
          </w:p>
          <w:p w:rsidR="00E8624B" w:rsidRPr="00710A6F" w:rsidRDefault="00E8624B" w:rsidP="001C393D">
            <w:pPr>
              <w:tabs>
                <w:tab w:val="left" w:pos="1409"/>
              </w:tabs>
            </w:pPr>
            <w:r w:rsidRPr="00A72384">
              <w:rPr>
                <w:b/>
              </w:rPr>
              <w:t>образовательного учреждения</w:t>
            </w:r>
          </w:p>
        </w:tc>
        <w:tc>
          <w:tcPr>
            <w:tcW w:w="1065" w:type="dxa"/>
          </w:tcPr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710A6F">
              <w:rPr>
                <w:b/>
              </w:rPr>
              <w:t>Итого</w:t>
            </w: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</w:tr>
      <w:tr w:rsidR="00E8624B" w:rsidRPr="006A1BFD" w:rsidTr="00B1405B">
        <w:trPr>
          <w:cantSplit/>
          <w:trHeight w:val="832"/>
        </w:trPr>
        <w:tc>
          <w:tcPr>
            <w:tcW w:w="2376" w:type="dxa"/>
          </w:tcPr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 xml:space="preserve"> Филология</w:t>
            </w:r>
          </w:p>
        </w:tc>
        <w:tc>
          <w:tcPr>
            <w:tcW w:w="2552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Русский язык.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Литература.</w:t>
            </w:r>
          </w:p>
          <w:p w:rsidR="00E8624B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Иностр</w:t>
            </w:r>
            <w:r>
              <w:t>анный язык (английский)</w:t>
            </w:r>
          </w:p>
          <w:p w:rsidR="00E8624B" w:rsidRPr="00AC52BA" w:rsidRDefault="00E8624B" w:rsidP="00B1405B">
            <w:pPr>
              <w:ind w:firstLine="708"/>
            </w:pPr>
          </w:p>
        </w:tc>
        <w:tc>
          <w:tcPr>
            <w:tcW w:w="1417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85" w:type="dxa"/>
          </w:tcPr>
          <w:p w:rsidR="00E8624B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E8624B" w:rsidRPr="005971D2" w:rsidRDefault="00E8624B" w:rsidP="00B1405B"/>
        </w:tc>
        <w:tc>
          <w:tcPr>
            <w:tcW w:w="1065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</w:tc>
      </w:tr>
      <w:tr w:rsidR="00E8624B" w:rsidRPr="006A1BFD" w:rsidTr="00B1405B">
        <w:trPr>
          <w:cantSplit/>
          <w:trHeight w:val="1419"/>
        </w:trPr>
        <w:tc>
          <w:tcPr>
            <w:tcW w:w="2376" w:type="dxa"/>
          </w:tcPr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Математика и информатика</w:t>
            </w:r>
          </w:p>
        </w:tc>
        <w:tc>
          <w:tcPr>
            <w:tcW w:w="2552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Алгебра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Геометрия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Информатика и ИКТ</w:t>
            </w:r>
          </w:p>
        </w:tc>
        <w:tc>
          <w:tcPr>
            <w:tcW w:w="1417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</w:tc>
        <w:tc>
          <w:tcPr>
            <w:tcW w:w="1985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065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3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E8624B" w:rsidRPr="006A1BFD" w:rsidTr="00B1405B">
        <w:trPr>
          <w:cantSplit/>
          <w:trHeight w:val="1312"/>
        </w:trPr>
        <w:tc>
          <w:tcPr>
            <w:tcW w:w="2376" w:type="dxa"/>
          </w:tcPr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Общественно-научные предметы</w:t>
            </w:r>
          </w:p>
        </w:tc>
        <w:tc>
          <w:tcPr>
            <w:tcW w:w="2552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 xml:space="preserve">История 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Обществознание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География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17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1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85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065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1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</w:tr>
      <w:tr w:rsidR="00E8624B" w:rsidRPr="006A1BFD" w:rsidTr="00B1405B">
        <w:trPr>
          <w:cantSplit/>
          <w:trHeight w:val="921"/>
        </w:trPr>
        <w:tc>
          <w:tcPr>
            <w:tcW w:w="2376" w:type="dxa"/>
          </w:tcPr>
          <w:p w:rsidR="00E8624B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proofErr w:type="gramStart"/>
            <w:r w:rsidRPr="00710A6F">
              <w:t>Естественно-научные</w:t>
            </w:r>
            <w:proofErr w:type="gramEnd"/>
            <w:r w:rsidRPr="00710A6F">
              <w:t xml:space="preserve"> предметы</w:t>
            </w:r>
          </w:p>
        </w:tc>
        <w:tc>
          <w:tcPr>
            <w:tcW w:w="2552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Биология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Химия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Физика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17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</w:tc>
        <w:tc>
          <w:tcPr>
            <w:tcW w:w="1985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/>
        </w:tc>
        <w:tc>
          <w:tcPr>
            <w:tcW w:w="1065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2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2</w:t>
            </w:r>
          </w:p>
        </w:tc>
      </w:tr>
      <w:tr w:rsidR="00E8624B" w:rsidRPr="006A1BFD" w:rsidTr="00B1405B">
        <w:trPr>
          <w:cantSplit/>
          <w:trHeight w:val="399"/>
        </w:trPr>
        <w:tc>
          <w:tcPr>
            <w:tcW w:w="2376" w:type="dxa"/>
          </w:tcPr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Искусство</w:t>
            </w:r>
          </w:p>
        </w:tc>
        <w:tc>
          <w:tcPr>
            <w:tcW w:w="2552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Искусство</w:t>
            </w:r>
          </w:p>
        </w:tc>
        <w:tc>
          <w:tcPr>
            <w:tcW w:w="1417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1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85" w:type="dxa"/>
          </w:tcPr>
          <w:p w:rsidR="00E8624B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105685" w:rsidRDefault="00E8624B" w:rsidP="00B1405B">
            <w:pPr>
              <w:jc w:val="center"/>
            </w:pPr>
          </w:p>
        </w:tc>
        <w:tc>
          <w:tcPr>
            <w:tcW w:w="1065" w:type="dxa"/>
          </w:tcPr>
          <w:p w:rsidR="00E8624B" w:rsidRPr="00683668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1</w:t>
            </w:r>
          </w:p>
        </w:tc>
      </w:tr>
      <w:tr w:rsidR="00E8624B" w:rsidRPr="006A1BFD" w:rsidTr="00B1405B">
        <w:trPr>
          <w:cantSplit/>
          <w:trHeight w:val="305"/>
        </w:trPr>
        <w:tc>
          <w:tcPr>
            <w:tcW w:w="2376" w:type="dxa"/>
          </w:tcPr>
          <w:p w:rsidR="00E8624B" w:rsidRPr="00710A6F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710A6F">
              <w:t>Физическая культура и ОБЖ</w:t>
            </w:r>
          </w:p>
        </w:tc>
        <w:tc>
          <w:tcPr>
            <w:tcW w:w="2552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Физическая культура</w:t>
            </w:r>
          </w:p>
          <w:p w:rsidR="00E8624B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ОБЖ</w:t>
            </w:r>
          </w:p>
        </w:tc>
        <w:tc>
          <w:tcPr>
            <w:tcW w:w="1417" w:type="dxa"/>
          </w:tcPr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85" w:type="dxa"/>
          </w:tcPr>
          <w:p w:rsidR="00E8624B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1065" w:type="dxa"/>
          </w:tcPr>
          <w:p w:rsidR="00E8624B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 w:rsidRPr="004B66B6">
              <w:t>3</w:t>
            </w:r>
          </w:p>
          <w:p w:rsidR="00E8624B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Pr="004B66B6" w:rsidRDefault="00E8624B" w:rsidP="00B1405B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</w:tr>
      <w:tr w:rsidR="00E8624B" w:rsidRPr="006A1BFD" w:rsidTr="00B1405B">
        <w:trPr>
          <w:cantSplit/>
          <w:trHeight w:val="306"/>
        </w:trPr>
        <w:tc>
          <w:tcPr>
            <w:tcW w:w="2376" w:type="dxa"/>
          </w:tcPr>
          <w:p w:rsidR="00E8624B" w:rsidRDefault="00E8624B" w:rsidP="00620CD0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</w:p>
        </w:tc>
        <w:tc>
          <w:tcPr>
            <w:tcW w:w="7019" w:type="dxa"/>
            <w:gridSpan w:val="4"/>
          </w:tcPr>
          <w:p w:rsidR="00E8624B" w:rsidRPr="00C47AED" w:rsidRDefault="00E8624B" w:rsidP="00620CD0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  <w:r w:rsidRPr="00C47AED">
              <w:t>Предпрофильные  курсы</w:t>
            </w:r>
          </w:p>
          <w:p w:rsidR="00E8624B" w:rsidRPr="004B66B6" w:rsidRDefault="00E8624B" w:rsidP="00620CD0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jc w:val="center"/>
            </w:pPr>
          </w:p>
        </w:tc>
      </w:tr>
      <w:tr w:rsidR="00E8624B" w:rsidRPr="006A1BFD" w:rsidTr="00B1405B">
        <w:trPr>
          <w:cantSplit/>
          <w:trHeight w:val="1300"/>
        </w:trPr>
        <w:tc>
          <w:tcPr>
            <w:tcW w:w="2376" w:type="dxa"/>
          </w:tcPr>
          <w:p w:rsidR="00E8624B" w:rsidRPr="00620CD0" w:rsidRDefault="00E8624B" w:rsidP="00620CD0">
            <w:pPr>
              <w:ind w:left="360"/>
              <w:jc w:val="both"/>
            </w:pPr>
          </w:p>
        </w:tc>
        <w:tc>
          <w:tcPr>
            <w:tcW w:w="2552" w:type="dxa"/>
          </w:tcPr>
          <w:p w:rsidR="00E8624B" w:rsidRPr="00620CD0" w:rsidRDefault="00E8624B" w:rsidP="00CF27E3">
            <w:pPr>
              <w:ind w:left="34"/>
              <w:jc w:val="both"/>
            </w:pPr>
            <w:r w:rsidRPr="00620CD0">
              <w:t xml:space="preserve"> «Детский правозащитный университет»;</w:t>
            </w:r>
          </w:p>
          <w:p w:rsidR="00E8624B" w:rsidRDefault="00E8624B" w:rsidP="00CF27E3">
            <w:pPr>
              <w:ind w:left="34"/>
              <w:jc w:val="both"/>
            </w:pPr>
          </w:p>
          <w:p w:rsidR="00E8624B" w:rsidRDefault="00E8624B" w:rsidP="00CF27E3">
            <w:pPr>
              <w:ind w:left="34"/>
              <w:jc w:val="both"/>
            </w:pPr>
            <w:r w:rsidRPr="00620CD0">
              <w:t xml:space="preserve">«Основы </w:t>
            </w:r>
            <w:r>
              <w:t>программирования в среде КуМир</w:t>
            </w:r>
            <w:r w:rsidRPr="00620CD0">
              <w:t>»</w:t>
            </w:r>
          </w:p>
          <w:p w:rsidR="00E8624B" w:rsidRPr="00C47AED" w:rsidRDefault="00001F42" w:rsidP="00B2069F">
            <w:pPr>
              <w:jc w:val="both"/>
            </w:pPr>
            <w:r w:rsidRPr="00C47AED">
              <w:t>«Физика в моей будущей профессии»</w:t>
            </w:r>
          </w:p>
          <w:p w:rsidR="008B6E9C" w:rsidRPr="00C47AED" w:rsidRDefault="008B6E9C" w:rsidP="00B2069F">
            <w:pPr>
              <w:jc w:val="both"/>
            </w:pPr>
          </w:p>
          <w:p w:rsidR="00AE1D54" w:rsidRPr="00C47AED" w:rsidRDefault="00AE1D54" w:rsidP="00AE1D54">
            <w:pPr>
              <w:ind w:left="34"/>
              <w:jc w:val="both"/>
            </w:pPr>
            <w:r w:rsidRPr="00C47AED">
              <w:t>«Экономические расчеты в М</w:t>
            </w:r>
            <w:proofErr w:type="gramStart"/>
            <w:r w:rsidRPr="00C47AED">
              <w:rPr>
                <w:lang w:val="en-US"/>
              </w:rPr>
              <w:t>S</w:t>
            </w:r>
            <w:proofErr w:type="gramEnd"/>
            <w:r w:rsidRPr="00C47AED">
              <w:t xml:space="preserve"> </w:t>
            </w:r>
            <w:r w:rsidRPr="00C47AED">
              <w:rPr>
                <w:lang w:val="en-US"/>
              </w:rPr>
              <w:t>Excel</w:t>
            </w:r>
            <w:r w:rsidRPr="00C47AED">
              <w:t>»</w:t>
            </w:r>
          </w:p>
          <w:p w:rsidR="008B6E9C" w:rsidRPr="00C47AED" w:rsidRDefault="008B6E9C" w:rsidP="00B2069F">
            <w:pPr>
              <w:jc w:val="both"/>
            </w:pPr>
          </w:p>
          <w:p w:rsidR="00E8624B" w:rsidRPr="00556339" w:rsidRDefault="00E8624B" w:rsidP="00C47AED">
            <w:pPr>
              <w:pStyle w:val="a7"/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985" w:type="dxa"/>
          </w:tcPr>
          <w:p w:rsidR="00E8624B" w:rsidRPr="00C47AED" w:rsidRDefault="00E8624B" w:rsidP="00A734F3">
            <w:r w:rsidRPr="00C47AED">
              <w:t>0.5</w:t>
            </w:r>
          </w:p>
          <w:p w:rsidR="00E8624B" w:rsidRPr="00C47AED" w:rsidRDefault="00E8624B" w:rsidP="00A734F3"/>
          <w:p w:rsidR="00E8624B" w:rsidRPr="00C47AED" w:rsidRDefault="00E8624B" w:rsidP="00A734F3"/>
          <w:p w:rsidR="00E8624B" w:rsidRPr="00C47AED" w:rsidRDefault="00E8624B" w:rsidP="00A734F3"/>
          <w:p w:rsidR="00E8624B" w:rsidRPr="00C47AED" w:rsidRDefault="00E8624B" w:rsidP="00A734F3">
            <w:r w:rsidRPr="00C47AED">
              <w:t>0,5</w:t>
            </w:r>
          </w:p>
          <w:p w:rsidR="00E8624B" w:rsidRPr="00C47AED" w:rsidRDefault="00E8624B" w:rsidP="00A734F3"/>
          <w:p w:rsidR="00E8624B" w:rsidRPr="00C47AED" w:rsidRDefault="00E8624B" w:rsidP="00A734F3"/>
          <w:p w:rsidR="00E8624B" w:rsidRPr="00C47AED" w:rsidRDefault="00E8624B" w:rsidP="00A734F3"/>
          <w:p w:rsidR="00C47AED" w:rsidRPr="00C47AED" w:rsidRDefault="00C47AED" w:rsidP="00A734F3">
            <w:r w:rsidRPr="00C47AED">
              <w:t>0.5</w:t>
            </w:r>
          </w:p>
          <w:p w:rsidR="00C47AED" w:rsidRPr="00C47AED" w:rsidRDefault="00C47AED" w:rsidP="00C47AED"/>
          <w:p w:rsidR="00C47AED" w:rsidRPr="00C47AED" w:rsidRDefault="00C47AED" w:rsidP="00C47AED"/>
          <w:p w:rsidR="00E8624B" w:rsidRPr="00C47AED" w:rsidRDefault="00C47AED" w:rsidP="00C47AED">
            <w:r w:rsidRPr="00C47AED">
              <w:t>0,5</w:t>
            </w:r>
          </w:p>
        </w:tc>
        <w:tc>
          <w:tcPr>
            <w:tcW w:w="1065" w:type="dxa"/>
          </w:tcPr>
          <w:p w:rsidR="00E8624B" w:rsidRPr="00C47AED" w:rsidRDefault="00E8624B" w:rsidP="00A734F3">
            <w:r w:rsidRPr="00C47AED">
              <w:t>0,5</w:t>
            </w:r>
          </w:p>
          <w:p w:rsidR="00E8624B" w:rsidRPr="00C47AED" w:rsidRDefault="00E8624B" w:rsidP="00A734F3"/>
          <w:p w:rsidR="00E8624B" w:rsidRPr="00C47AED" w:rsidRDefault="00E8624B" w:rsidP="00A734F3"/>
          <w:p w:rsidR="00E8624B" w:rsidRPr="00C47AED" w:rsidRDefault="00E8624B" w:rsidP="00A734F3"/>
          <w:p w:rsidR="00E8624B" w:rsidRPr="00C47AED" w:rsidRDefault="00E8624B" w:rsidP="00A734F3">
            <w:r w:rsidRPr="00C47AED">
              <w:t>0,5</w:t>
            </w:r>
          </w:p>
          <w:p w:rsidR="00E8624B" w:rsidRPr="00C47AED" w:rsidRDefault="00E8624B" w:rsidP="00A734F3"/>
          <w:p w:rsidR="00E8624B" w:rsidRPr="00C47AED" w:rsidRDefault="00E8624B" w:rsidP="00A734F3"/>
          <w:p w:rsidR="00E8624B" w:rsidRPr="00C47AED" w:rsidRDefault="00E8624B" w:rsidP="00A734F3"/>
          <w:p w:rsidR="00C47AED" w:rsidRPr="00C47AED" w:rsidRDefault="00C47AED" w:rsidP="00A734F3">
            <w:r w:rsidRPr="00C47AED">
              <w:t>0.5</w:t>
            </w:r>
          </w:p>
          <w:p w:rsidR="00C47AED" w:rsidRPr="00C47AED" w:rsidRDefault="00C47AED" w:rsidP="00C47AED"/>
          <w:p w:rsidR="00C47AED" w:rsidRPr="00C47AED" w:rsidRDefault="00C47AED" w:rsidP="00C47AED"/>
          <w:p w:rsidR="00E8624B" w:rsidRPr="00C47AED" w:rsidRDefault="00C47AED" w:rsidP="00C47AED">
            <w:r w:rsidRPr="00C47AED">
              <w:t>0,5</w:t>
            </w:r>
          </w:p>
        </w:tc>
      </w:tr>
      <w:tr w:rsidR="00E8624B" w:rsidRPr="006A1BFD" w:rsidTr="00B1405B">
        <w:trPr>
          <w:cantSplit/>
          <w:trHeight w:val="323"/>
        </w:trPr>
        <w:tc>
          <w:tcPr>
            <w:tcW w:w="2376" w:type="dxa"/>
          </w:tcPr>
          <w:p w:rsidR="00E8624B" w:rsidRDefault="00E8624B" w:rsidP="00620CD0">
            <w:pPr>
              <w:jc w:val="center"/>
            </w:pPr>
          </w:p>
        </w:tc>
        <w:tc>
          <w:tcPr>
            <w:tcW w:w="7019" w:type="dxa"/>
            <w:gridSpan w:val="4"/>
          </w:tcPr>
          <w:p w:rsidR="00E8624B" w:rsidRDefault="00E8624B" w:rsidP="00620CD0">
            <w:pPr>
              <w:jc w:val="center"/>
            </w:pPr>
            <w:r>
              <w:t>Курсы</w:t>
            </w:r>
          </w:p>
        </w:tc>
      </w:tr>
      <w:tr w:rsidR="00E8624B" w:rsidRPr="006A1BFD" w:rsidTr="00CF27E3">
        <w:trPr>
          <w:cantSplit/>
          <w:trHeight w:val="961"/>
        </w:trPr>
        <w:tc>
          <w:tcPr>
            <w:tcW w:w="2376" w:type="dxa"/>
          </w:tcPr>
          <w:p w:rsidR="00E8624B" w:rsidRDefault="00E8624B" w:rsidP="00620CD0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2552" w:type="dxa"/>
          </w:tcPr>
          <w:p w:rsidR="00E8624B" w:rsidRDefault="00E8624B" w:rsidP="00AA714D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  <w:p w:rsidR="00E8624B" w:rsidRDefault="00E8624B" w:rsidP="00CF27E3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словесность</w:t>
            </w:r>
          </w:p>
          <w:p w:rsidR="00E8624B" w:rsidRDefault="00E8624B" w:rsidP="00CF27E3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  <w:p w:rsidR="00E8624B" w:rsidRPr="00B2069F" w:rsidRDefault="00E8624B" w:rsidP="00CF27E3">
            <w:pPr>
              <w:pStyle w:val="a7"/>
              <w:jc w:val="both"/>
              <w:rPr>
                <w:color w:val="FF0000"/>
              </w:rPr>
            </w:pPr>
            <w:r w:rsidRPr="00C47AED">
              <w:rPr>
                <w:rFonts w:ascii="Times New Roman" w:hAnsi="Times New Roman"/>
                <w:sz w:val="24"/>
              </w:rPr>
              <w:t>«Избранные задачи по планиметрии»</w:t>
            </w:r>
          </w:p>
        </w:tc>
        <w:tc>
          <w:tcPr>
            <w:tcW w:w="1417" w:type="dxa"/>
          </w:tcPr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CF27E3"/>
          <w:p w:rsidR="00E8624B" w:rsidRPr="00CF27E3" w:rsidRDefault="00E8624B" w:rsidP="00CF27E3">
            <w:pPr>
              <w:jc w:val="center"/>
            </w:pPr>
          </w:p>
        </w:tc>
        <w:tc>
          <w:tcPr>
            <w:tcW w:w="1985" w:type="dxa"/>
          </w:tcPr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</w:tc>
        <w:tc>
          <w:tcPr>
            <w:tcW w:w="1065" w:type="dxa"/>
          </w:tcPr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  <w:p w:rsidR="00E8624B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  <w:r>
              <w:t>1</w:t>
            </w:r>
          </w:p>
          <w:p w:rsidR="00E8624B" w:rsidRDefault="00E8624B" w:rsidP="00C032B1"/>
          <w:p w:rsidR="00E8624B" w:rsidRPr="00C032B1" w:rsidRDefault="00E8624B" w:rsidP="00C032B1">
            <w:r>
              <w:t>1</w:t>
            </w:r>
          </w:p>
        </w:tc>
      </w:tr>
      <w:tr w:rsidR="00E8624B" w:rsidRPr="00D411B3" w:rsidTr="00B1405B">
        <w:trPr>
          <w:cantSplit/>
          <w:trHeight w:val="349"/>
        </w:trPr>
        <w:tc>
          <w:tcPr>
            <w:tcW w:w="2376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</w:p>
        </w:tc>
        <w:tc>
          <w:tcPr>
            <w:tcW w:w="2552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4B66B6">
              <w:rPr>
                <w:b/>
              </w:rPr>
              <w:t>Итого</w:t>
            </w:r>
          </w:p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</w:pPr>
          </w:p>
        </w:tc>
        <w:tc>
          <w:tcPr>
            <w:tcW w:w="1417" w:type="dxa"/>
          </w:tcPr>
          <w:p w:rsidR="00E8624B" w:rsidRPr="004B66B6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5" w:type="dxa"/>
          </w:tcPr>
          <w:p w:rsidR="00E8624B" w:rsidRPr="00086375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086375">
              <w:rPr>
                <w:b/>
              </w:rPr>
              <w:t>6</w:t>
            </w:r>
          </w:p>
        </w:tc>
        <w:tc>
          <w:tcPr>
            <w:tcW w:w="1065" w:type="dxa"/>
          </w:tcPr>
          <w:p w:rsidR="00E8624B" w:rsidRPr="00086375" w:rsidRDefault="00E8624B" w:rsidP="00415BDD">
            <w:pPr>
              <w:tabs>
                <w:tab w:val="left" w:pos="1293"/>
                <w:tab w:val="left" w:pos="1416"/>
                <w:tab w:val="left" w:pos="3413"/>
              </w:tabs>
              <w:spacing w:line="200" w:lineRule="atLeast"/>
              <w:rPr>
                <w:b/>
              </w:rPr>
            </w:pPr>
            <w:r w:rsidRPr="00086375">
              <w:rPr>
                <w:b/>
              </w:rPr>
              <w:t>36</w:t>
            </w:r>
          </w:p>
        </w:tc>
      </w:tr>
    </w:tbl>
    <w:p w:rsidR="0027418C" w:rsidRDefault="0027418C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p w:rsidR="00EB30DE" w:rsidRDefault="00EB30DE" w:rsidP="00EB30DE">
      <w:pPr>
        <w:jc w:val="center"/>
        <w:rPr>
          <w:b/>
          <w:sz w:val="28"/>
          <w:szCs w:val="28"/>
        </w:rPr>
      </w:pPr>
      <w:r w:rsidRPr="003F4948">
        <w:rPr>
          <w:b/>
          <w:sz w:val="28"/>
          <w:szCs w:val="28"/>
        </w:rPr>
        <w:lastRenderedPageBreak/>
        <w:t>«Формы промежуточной аттестации»</w:t>
      </w:r>
    </w:p>
    <w:p w:rsidR="00EB30DE" w:rsidRPr="003F4948" w:rsidRDefault="00EB30DE" w:rsidP="00EB30DE">
      <w:pPr>
        <w:jc w:val="center"/>
        <w:rPr>
          <w:b/>
          <w:sz w:val="28"/>
          <w:szCs w:val="28"/>
        </w:rPr>
      </w:pPr>
    </w:p>
    <w:p w:rsidR="00EB30DE" w:rsidRPr="00122745" w:rsidRDefault="00EB30DE" w:rsidP="00EB30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274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«</w:t>
      </w:r>
      <w:r w:rsidRPr="00122745">
        <w:rPr>
          <w:bCs/>
          <w:color w:val="000000"/>
          <w:sz w:val="28"/>
          <w:szCs w:val="28"/>
        </w:rPr>
        <w:t>Положение</w:t>
      </w:r>
      <w:r>
        <w:rPr>
          <w:bCs/>
          <w:color w:val="000000"/>
          <w:sz w:val="28"/>
          <w:szCs w:val="28"/>
        </w:rPr>
        <w:t>м</w:t>
      </w:r>
      <w:r w:rsidRPr="00122745">
        <w:rPr>
          <w:bCs/>
          <w:color w:val="000000"/>
          <w:sz w:val="28"/>
          <w:szCs w:val="28"/>
        </w:rPr>
        <w:t xml:space="preserve"> о промежуточной аттестации </w:t>
      </w:r>
      <w:proofErr w:type="gramStart"/>
      <w:r w:rsidRPr="00122745">
        <w:rPr>
          <w:bCs/>
          <w:color w:val="000000"/>
          <w:sz w:val="28"/>
          <w:szCs w:val="28"/>
        </w:rPr>
        <w:t>обучающихся</w:t>
      </w:r>
      <w:proofErr w:type="gramEnd"/>
      <w:r w:rsidRPr="00122745">
        <w:rPr>
          <w:bCs/>
          <w:color w:val="000000"/>
          <w:sz w:val="28"/>
          <w:szCs w:val="28"/>
        </w:rPr>
        <w:t xml:space="preserve"> МБОУ Верхнесоленовская СОШ</w:t>
      </w:r>
      <w:r>
        <w:rPr>
          <w:bCs/>
          <w:color w:val="000000"/>
          <w:sz w:val="28"/>
          <w:szCs w:val="28"/>
        </w:rPr>
        <w:t>».</w:t>
      </w:r>
      <w:r w:rsidRPr="00122745">
        <w:t xml:space="preserve"> </w:t>
      </w:r>
      <w:r w:rsidRPr="00122745">
        <w:rPr>
          <w:sz w:val="28"/>
          <w:szCs w:val="28"/>
        </w:rPr>
        <w:t xml:space="preserve">Промежуточная аттестация обучающихся </w:t>
      </w:r>
      <w:proofErr w:type="gramStart"/>
      <w:r w:rsidRPr="00122745">
        <w:rPr>
          <w:sz w:val="28"/>
          <w:szCs w:val="28"/>
        </w:rPr>
        <w:t>может проводиться по решению педагогического совета школы по отдельным предметам в конце  учебного года начиная</w:t>
      </w:r>
      <w:proofErr w:type="gramEnd"/>
      <w:r w:rsidRPr="00122745">
        <w:rPr>
          <w:sz w:val="28"/>
          <w:szCs w:val="28"/>
        </w:rPr>
        <w:t xml:space="preserve"> со 2 по 8 и в 10 классах как письменно, так и устно. На промежуточную аттестацию выносятся не менее двух обязательных предметов: русский язык и математика, остальные предметы по решению педагогического совета.</w:t>
      </w:r>
    </w:p>
    <w:p w:rsidR="00EB30DE" w:rsidRPr="009B6484" w:rsidRDefault="00EB30DE" w:rsidP="00EB30DE">
      <w:pPr>
        <w:jc w:val="both"/>
        <w:rPr>
          <w:sz w:val="28"/>
          <w:szCs w:val="28"/>
        </w:rPr>
      </w:pPr>
    </w:p>
    <w:p w:rsidR="00EB30DE" w:rsidRPr="009B6484" w:rsidRDefault="00EB30DE" w:rsidP="00EB30DE">
      <w:pPr>
        <w:widowControl w:val="0"/>
        <w:autoSpaceDE w:val="0"/>
        <w:autoSpaceDN w:val="0"/>
        <w:adjustRightInd w:val="0"/>
        <w:ind w:firstLine="555"/>
        <w:rPr>
          <w:sz w:val="28"/>
          <w:szCs w:val="28"/>
        </w:rPr>
      </w:pPr>
      <w:r w:rsidRPr="009B6484">
        <w:rPr>
          <w:sz w:val="28"/>
          <w:szCs w:val="28"/>
        </w:rPr>
        <w:t>Формами проведения письменной аттестации являются:</w:t>
      </w:r>
    </w:p>
    <w:p w:rsidR="00EB30DE" w:rsidRPr="003F4948" w:rsidRDefault="00EB30DE" w:rsidP="00EB30DE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диктант;</w:t>
      </w:r>
    </w:p>
    <w:p w:rsidR="00EB30DE" w:rsidRPr="003F4948" w:rsidRDefault="00EB30DE" w:rsidP="00EB30DE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контрольная работа;</w:t>
      </w:r>
    </w:p>
    <w:p w:rsidR="00EB30DE" w:rsidRPr="009B6484" w:rsidRDefault="00EB30DE" w:rsidP="00EB30DE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9B6484">
        <w:rPr>
          <w:sz w:val="28"/>
          <w:szCs w:val="28"/>
        </w:rPr>
        <w:t>тест</w:t>
      </w:r>
    </w:p>
    <w:p w:rsidR="00EB30DE" w:rsidRPr="003F4948" w:rsidRDefault="00EB30DE" w:rsidP="00EB30DE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изложение;</w:t>
      </w:r>
    </w:p>
    <w:p w:rsidR="00EB30DE" w:rsidRPr="003F4948" w:rsidRDefault="00EB30DE" w:rsidP="00EB30DE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сочинение или изложение с творческим заданием;</w:t>
      </w:r>
    </w:p>
    <w:p w:rsidR="00EB30DE" w:rsidRPr="003F4948" w:rsidRDefault="00EB30DE" w:rsidP="00EB30DE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письменный экзамен</w:t>
      </w:r>
    </w:p>
    <w:p w:rsidR="00EB30DE" w:rsidRPr="003F4948" w:rsidRDefault="00EB30DE" w:rsidP="00EB30DE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3F4948">
        <w:rPr>
          <w:sz w:val="28"/>
          <w:szCs w:val="28"/>
        </w:rPr>
        <w:t>диагоностическая работа</w:t>
      </w:r>
    </w:p>
    <w:p w:rsidR="00EB30DE" w:rsidRPr="009B6484" w:rsidRDefault="00EB30DE" w:rsidP="00EB30DE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9B6484">
        <w:rPr>
          <w:sz w:val="28"/>
          <w:szCs w:val="28"/>
        </w:rPr>
        <w:t>оценка личностных, метапредметных, предметных результатов образования обучающихся начальных классов, используя комплексный подход (комплексная работа)</w:t>
      </w:r>
    </w:p>
    <w:p w:rsidR="00EB30DE" w:rsidRPr="009B6484" w:rsidRDefault="00EB30DE" w:rsidP="00EB30DE">
      <w:pPr>
        <w:pStyle w:val="af6"/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szCs w:val="28"/>
        </w:rPr>
      </w:pPr>
      <w:r w:rsidRPr="009B6484">
        <w:rPr>
          <w:sz w:val="28"/>
          <w:szCs w:val="28"/>
        </w:rPr>
        <w:t xml:space="preserve">организация работы по накопительной системе оценки в рамках Портфеля достижений обучающихся </w:t>
      </w:r>
      <w:r w:rsidR="00A41C88">
        <w:rPr>
          <w:sz w:val="28"/>
          <w:szCs w:val="28"/>
        </w:rPr>
        <w:t>5-7</w:t>
      </w:r>
      <w:r w:rsidRPr="009B6484">
        <w:rPr>
          <w:sz w:val="28"/>
          <w:szCs w:val="28"/>
        </w:rPr>
        <w:t xml:space="preserve"> классов</w:t>
      </w:r>
    </w:p>
    <w:p w:rsidR="00EB30DE" w:rsidRPr="009B6484" w:rsidRDefault="00EB30DE" w:rsidP="00EB30DE">
      <w:pPr>
        <w:widowControl w:val="0"/>
        <w:autoSpaceDE w:val="0"/>
        <w:autoSpaceDN w:val="0"/>
        <w:adjustRightInd w:val="0"/>
        <w:ind w:firstLine="555"/>
        <w:rPr>
          <w:sz w:val="28"/>
          <w:szCs w:val="28"/>
        </w:rPr>
      </w:pPr>
    </w:p>
    <w:p w:rsidR="00A734F3" w:rsidRDefault="00A734F3" w:rsidP="001636E6">
      <w:pPr>
        <w:tabs>
          <w:tab w:val="left" w:pos="1293"/>
          <w:tab w:val="left" w:pos="1416"/>
          <w:tab w:val="left" w:pos="3413"/>
        </w:tabs>
        <w:jc w:val="center"/>
        <w:rPr>
          <w:b/>
          <w:sz w:val="28"/>
          <w:szCs w:val="28"/>
        </w:rPr>
      </w:pPr>
    </w:p>
    <w:sectPr w:rsidR="00A734F3" w:rsidSect="00B57F9F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5CB8"/>
    <w:multiLevelType w:val="multilevel"/>
    <w:tmpl w:val="179634A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A2669D"/>
    <w:multiLevelType w:val="hybridMultilevel"/>
    <w:tmpl w:val="B9B8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000FC1"/>
    <w:multiLevelType w:val="hybridMultilevel"/>
    <w:tmpl w:val="2B663712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23881"/>
    <w:multiLevelType w:val="hybridMultilevel"/>
    <w:tmpl w:val="E3C6D98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F1D4287"/>
    <w:multiLevelType w:val="hybridMultilevel"/>
    <w:tmpl w:val="146E1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9F01EA"/>
    <w:multiLevelType w:val="hybridMultilevel"/>
    <w:tmpl w:val="3D74E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C5BC6"/>
    <w:multiLevelType w:val="hybridMultilevel"/>
    <w:tmpl w:val="E786BE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B8538B2"/>
    <w:multiLevelType w:val="hybridMultilevel"/>
    <w:tmpl w:val="3CE215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C7E181E"/>
    <w:multiLevelType w:val="hybridMultilevel"/>
    <w:tmpl w:val="268AE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A3432E"/>
    <w:multiLevelType w:val="hybridMultilevel"/>
    <w:tmpl w:val="0DB6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C3E95"/>
    <w:multiLevelType w:val="hybridMultilevel"/>
    <w:tmpl w:val="37D65EC0"/>
    <w:lvl w:ilvl="0" w:tplc="C78A84FE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BB1F85"/>
    <w:multiLevelType w:val="hybridMultilevel"/>
    <w:tmpl w:val="A746D1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C292A"/>
    <w:multiLevelType w:val="hybridMultilevel"/>
    <w:tmpl w:val="F72E27A6"/>
    <w:lvl w:ilvl="0" w:tplc="C78A84FE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275740"/>
    <w:multiLevelType w:val="hybridMultilevel"/>
    <w:tmpl w:val="28D03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4775D6E"/>
    <w:multiLevelType w:val="hybridMultilevel"/>
    <w:tmpl w:val="42703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25A81"/>
    <w:multiLevelType w:val="hybridMultilevel"/>
    <w:tmpl w:val="E0CA4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937710"/>
    <w:multiLevelType w:val="hybridMultilevel"/>
    <w:tmpl w:val="D3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160349"/>
    <w:multiLevelType w:val="hybridMultilevel"/>
    <w:tmpl w:val="76A0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EF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35343"/>
    <w:multiLevelType w:val="hybridMultilevel"/>
    <w:tmpl w:val="0F3E1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1EE5783"/>
    <w:multiLevelType w:val="hybridMultilevel"/>
    <w:tmpl w:val="16BEC2D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A221140"/>
    <w:multiLevelType w:val="hybridMultilevel"/>
    <w:tmpl w:val="CFF8E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7F31AC"/>
    <w:multiLevelType w:val="hybridMultilevel"/>
    <w:tmpl w:val="A8FE9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0C0CC4"/>
    <w:multiLevelType w:val="hybridMultilevel"/>
    <w:tmpl w:val="D8BA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A68BE"/>
    <w:multiLevelType w:val="hybridMultilevel"/>
    <w:tmpl w:val="029C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B5BF4"/>
    <w:multiLevelType w:val="hybridMultilevel"/>
    <w:tmpl w:val="9C40AF94"/>
    <w:lvl w:ilvl="0" w:tplc="85DE31A6">
      <w:numFmt w:val="bullet"/>
      <w:lvlText w:val="•"/>
      <w:lvlJc w:val="left"/>
      <w:pPr>
        <w:ind w:left="91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68670AD2"/>
    <w:multiLevelType w:val="hybridMultilevel"/>
    <w:tmpl w:val="86748BA2"/>
    <w:lvl w:ilvl="0" w:tplc="C78A84FE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6">
    <w:nsid w:val="695F3CE5"/>
    <w:multiLevelType w:val="hybridMultilevel"/>
    <w:tmpl w:val="78CED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04090"/>
    <w:multiLevelType w:val="hybridMultilevel"/>
    <w:tmpl w:val="272C28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B2454E"/>
    <w:multiLevelType w:val="hybridMultilevel"/>
    <w:tmpl w:val="2DD0D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DC46CE"/>
    <w:multiLevelType w:val="hybridMultilevel"/>
    <w:tmpl w:val="1A4E8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3A5DDB"/>
    <w:multiLevelType w:val="hybridMultilevel"/>
    <w:tmpl w:val="7002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23"/>
  </w:num>
  <w:num w:numId="4">
    <w:abstractNumId w:val="2"/>
  </w:num>
  <w:num w:numId="5">
    <w:abstractNumId w:val="35"/>
  </w:num>
  <w:num w:numId="6">
    <w:abstractNumId w:val="17"/>
  </w:num>
  <w:num w:numId="7">
    <w:abstractNumId w:val="19"/>
  </w:num>
  <w:num w:numId="8">
    <w:abstractNumId w:val="15"/>
  </w:num>
  <w:num w:numId="9">
    <w:abstractNumId w:val="18"/>
  </w:num>
  <w:num w:numId="10">
    <w:abstractNumId w:val="43"/>
  </w:num>
  <w:num w:numId="11">
    <w:abstractNumId w:val="10"/>
  </w:num>
  <w:num w:numId="12">
    <w:abstractNumId w:val="8"/>
  </w:num>
  <w:num w:numId="13">
    <w:abstractNumId w:val="36"/>
  </w:num>
  <w:num w:numId="14">
    <w:abstractNumId w:val="41"/>
  </w:num>
  <w:num w:numId="15">
    <w:abstractNumId w:val="13"/>
  </w:num>
  <w:num w:numId="16">
    <w:abstractNumId w:val="6"/>
  </w:num>
  <w:num w:numId="17">
    <w:abstractNumId w:val="1"/>
  </w:num>
  <w:num w:numId="18">
    <w:abstractNumId w:val="7"/>
  </w:num>
  <w:num w:numId="19">
    <w:abstractNumId w:val="40"/>
  </w:num>
  <w:num w:numId="20">
    <w:abstractNumId w:val="4"/>
  </w:num>
  <w:num w:numId="21">
    <w:abstractNumId w:val="27"/>
  </w:num>
  <w:num w:numId="22">
    <w:abstractNumId w:val="39"/>
  </w:num>
  <w:num w:numId="23">
    <w:abstractNumId w:val="37"/>
  </w:num>
  <w:num w:numId="24">
    <w:abstractNumId w:val="12"/>
  </w:num>
  <w:num w:numId="25">
    <w:abstractNumId w:val="9"/>
  </w:num>
  <w:num w:numId="26">
    <w:abstractNumId w:val="0"/>
  </w:num>
  <w:num w:numId="27">
    <w:abstractNumId w:val="29"/>
  </w:num>
  <w:num w:numId="28">
    <w:abstractNumId w:val="5"/>
  </w:num>
  <w:num w:numId="29">
    <w:abstractNumId w:val="11"/>
  </w:num>
  <w:num w:numId="30">
    <w:abstractNumId w:val="38"/>
  </w:num>
  <w:num w:numId="31">
    <w:abstractNumId w:val="24"/>
  </w:num>
  <w:num w:numId="32">
    <w:abstractNumId w:val="22"/>
  </w:num>
  <w:num w:numId="33">
    <w:abstractNumId w:val="14"/>
  </w:num>
  <w:num w:numId="34">
    <w:abstractNumId w:val="20"/>
  </w:num>
  <w:num w:numId="35">
    <w:abstractNumId w:val="25"/>
  </w:num>
  <w:num w:numId="36">
    <w:abstractNumId w:val="42"/>
  </w:num>
  <w:num w:numId="37">
    <w:abstractNumId w:val="33"/>
  </w:num>
  <w:num w:numId="38">
    <w:abstractNumId w:val="21"/>
  </w:num>
  <w:num w:numId="39">
    <w:abstractNumId w:val="30"/>
  </w:num>
  <w:num w:numId="40">
    <w:abstractNumId w:val="16"/>
  </w:num>
  <w:num w:numId="41">
    <w:abstractNumId w:val="28"/>
  </w:num>
  <w:num w:numId="42">
    <w:abstractNumId w:val="3"/>
  </w:num>
  <w:num w:numId="43">
    <w:abstractNumId w:val="44"/>
  </w:num>
  <w:num w:numId="44">
    <w:abstractNumId w:val="3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36E6"/>
    <w:rsid w:val="00001F42"/>
    <w:rsid w:val="00007223"/>
    <w:rsid w:val="000135F7"/>
    <w:rsid w:val="00020E1C"/>
    <w:rsid w:val="0002614F"/>
    <w:rsid w:val="0002767B"/>
    <w:rsid w:val="0003192D"/>
    <w:rsid w:val="00042E1E"/>
    <w:rsid w:val="00055DBB"/>
    <w:rsid w:val="000575A0"/>
    <w:rsid w:val="000604DE"/>
    <w:rsid w:val="000656EC"/>
    <w:rsid w:val="00067D5E"/>
    <w:rsid w:val="00086375"/>
    <w:rsid w:val="0009089A"/>
    <w:rsid w:val="00094EE1"/>
    <w:rsid w:val="000A442E"/>
    <w:rsid w:val="000C041E"/>
    <w:rsid w:val="000C5232"/>
    <w:rsid w:val="000C73F3"/>
    <w:rsid w:val="000D197C"/>
    <w:rsid w:val="000D3BF8"/>
    <w:rsid w:val="000F3C52"/>
    <w:rsid w:val="0010556F"/>
    <w:rsid w:val="00105685"/>
    <w:rsid w:val="00111E87"/>
    <w:rsid w:val="00113BE4"/>
    <w:rsid w:val="00120769"/>
    <w:rsid w:val="0012157B"/>
    <w:rsid w:val="00122E69"/>
    <w:rsid w:val="00124041"/>
    <w:rsid w:val="001274A4"/>
    <w:rsid w:val="00136CA1"/>
    <w:rsid w:val="00143AA0"/>
    <w:rsid w:val="0014793B"/>
    <w:rsid w:val="00156D11"/>
    <w:rsid w:val="0016227F"/>
    <w:rsid w:val="001636E6"/>
    <w:rsid w:val="001669C8"/>
    <w:rsid w:val="00175AAA"/>
    <w:rsid w:val="001767D7"/>
    <w:rsid w:val="001769A2"/>
    <w:rsid w:val="00190B35"/>
    <w:rsid w:val="00193D4B"/>
    <w:rsid w:val="001B012C"/>
    <w:rsid w:val="001C393D"/>
    <w:rsid w:val="001C3C0A"/>
    <w:rsid w:val="001C5751"/>
    <w:rsid w:val="001D051D"/>
    <w:rsid w:val="0020156F"/>
    <w:rsid w:val="00213351"/>
    <w:rsid w:val="00214E03"/>
    <w:rsid w:val="00222D4F"/>
    <w:rsid w:val="00225529"/>
    <w:rsid w:val="00250FA2"/>
    <w:rsid w:val="00262282"/>
    <w:rsid w:val="0026287D"/>
    <w:rsid w:val="00272884"/>
    <w:rsid w:val="00272B4A"/>
    <w:rsid w:val="0027418C"/>
    <w:rsid w:val="00276B21"/>
    <w:rsid w:val="00292B77"/>
    <w:rsid w:val="00293859"/>
    <w:rsid w:val="002B6B08"/>
    <w:rsid w:val="002D1189"/>
    <w:rsid w:val="002D601E"/>
    <w:rsid w:val="002F097C"/>
    <w:rsid w:val="002F4C07"/>
    <w:rsid w:val="003052A0"/>
    <w:rsid w:val="00307C96"/>
    <w:rsid w:val="00312DBD"/>
    <w:rsid w:val="003216EE"/>
    <w:rsid w:val="00324E4E"/>
    <w:rsid w:val="00357F02"/>
    <w:rsid w:val="00362B7C"/>
    <w:rsid w:val="00363266"/>
    <w:rsid w:val="00364662"/>
    <w:rsid w:val="00374672"/>
    <w:rsid w:val="00376B34"/>
    <w:rsid w:val="003844E1"/>
    <w:rsid w:val="00384D6A"/>
    <w:rsid w:val="00385BE1"/>
    <w:rsid w:val="00393E93"/>
    <w:rsid w:val="00395427"/>
    <w:rsid w:val="00397CC0"/>
    <w:rsid w:val="003B140C"/>
    <w:rsid w:val="003B462D"/>
    <w:rsid w:val="003B567B"/>
    <w:rsid w:val="003D3128"/>
    <w:rsid w:val="003F1E19"/>
    <w:rsid w:val="003F5054"/>
    <w:rsid w:val="00407BC1"/>
    <w:rsid w:val="00415BDD"/>
    <w:rsid w:val="004203FF"/>
    <w:rsid w:val="00443B99"/>
    <w:rsid w:val="00444696"/>
    <w:rsid w:val="00447C52"/>
    <w:rsid w:val="00456D64"/>
    <w:rsid w:val="00457E74"/>
    <w:rsid w:val="00467E44"/>
    <w:rsid w:val="004832BF"/>
    <w:rsid w:val="00492078"/>
    <w:rsid w:val="004A0BF1"/>
    <w:rsid w:val="004A7F7C"/>
    <w:rsid w:val="004B66B6"/>
    <w:rsid w:val="004D2015"/>
    <w:rsid w:val="004E1108"/>
    <w:rsid w:val="004E463A"/>
    <w:rsid w:val="00501552"/>
    <w:rsid w:val="00506A9B"/>
    <w:rsid w:val="00506C30"/>
    <w:rsid w:val="005305D4"/>
    <w:rsid w:val="00532DE4"/>
    <w:rsid w:val="0054366F"/>
    <w:rsid w:val="005454BB"/>
    <w:rsid w:val="005533ED"/>
    <w:rsid w:val="00555977"/>
    <w:rsid w:val="0055606E"/>
    <w:rsid w:val="00556339"/>
    <w:rsid w:val="005644D6"/>
    <w:rsid w:val="005722C8"/>
    <w:rsid w:val="00587800"/>
    <w:rsid w:val="005909AB"/>
    <w:rsid w:val="00590BE5"/>
    <w:rsid w:val="005971D2"/>
    <w:rsid w:val="005C1B89"/>
    <w:rsid w:val="005C5EFE"/>
    <w:rsid w:val="005D6D56"/>
    <w:rsid w:val="005E22A1"/>
    <w:rsid w:val="005E651F"/>
    <w:rsid w:val="005F28D4"/>
    <w:rsid w:val="006047DA"/>
    <w:rsid w:val="00607864"/>
    <w:rsid w:val="00620CD0"/>
    <w:rsid w:val="00620F2F"/>
    <w:rsid w:val="00621786"/>
    <w:rsid w:val="00622957"/>
    <w:rsid w:val="00627BCC"/>
    <w:rsid w:val="006404C3"/>
    <w:rsid w:val="0064264B"/>
    <w:rsid w:val="00646111"/>
    <w:rsid w:val="00651964"/>
    <w:rsid w:val="00683668"/>
    <w:rsid w:val="00683872"/>
    <w:rsid w:val="00690593"/>
    <w:rsid w:val="0069644E"/>
    <w:rsid w:val="006971B4"/>
    <w:rsid w:val="006A1EFD"/>
    <w:rsid w:val="006A20AB"/>
    <w:rsid w:val="006A23C0"/>
    <w:rsid w:val="006B2A49"/>
    <w:rsid w:val="006C337C"/>
    <w:rsid w:val="006C36D5"/>
    <w:rsid w:val="006C3E6E"/>
    <w:rsid w:val="006D4A55"/>
    <w:rsid w:val="006E5A76"/>
    <w:rsid w:val="006F4A49"/>
    <w:rsid w:val="006F6605"/>
    <w:rsid w:val="00700B70"/>
    <w:rsid w:val="007057D3"/>
    <w:rsid w:val="00705954"/>
    <w:rsid w:val="00710A6F"/>
    <w:rsid w:val="00716299"/>
    <w:rsid w:val="00716AA9"/>
    <w:rsid w:val="00733DCB"/>
    <w:rsid w:val="00754225"/>
    <w:rsid w:val="00762663"/>
    <w:rsid w:val="00775454"/>
    <w:rsid w:val="0077653D"/>
    <w:rsid w:val="00785AAE"/>
    <w:rsid w:val="00791DA5"/>
    <w:rsid w:val="007A4943"/>
    <w:rsid w:val="007B7B35"/>
    <w:rsid w:val="007D4919"/>
    <w:rsid w:val="007D64F3"/>
    <w:rsid w:val="007D7129"/>
    <w:rsid w:val="007F05E9"/>
    <w:rsid w:val="007F0B5B"/>
    <w:rsid w:val="007F488E"/>
    <w:rsid w:val="007F7222"/>
    <w:rsid w:val="0081757F"/>
    <w:rsid w:val="008324DF"/>
    <w:rsid w:val="00845D92"/>
    <w:rsid w:val="008463AA"/>
    <w:rsid w:val="00846A38"/>
    <w:rsid w:val="00852771"/>
    <w:rsid w:val="00853A2F"/>
    <w:rsid w:val="00857938"/>
    <w:rsid w:val="00864ED2"/>
    <w:rsid w:val="00871038"/>
    <w:rsid w:val="00892609"/>
    <w:rsid w:val="00896FED"/>
    <w:rsid w:val="008B0F46"/>
    <w:rsid w:val="008B18F7"/>
    <w:rsid w:val="008B4DC1"/>
    <w:rsid w:val="008B6E9C"/>
    <w:rsid w:val="008C3BC2"/>
    <w:rsid w:val="008D309C"/>
    <w:rsid w:val="008E529D"/>
    <w:rsid w:val="00903DF2"/>
    <w:rsid w:val="00904D91"/>
    <w:rsid w:val="00904F24"/>
    <w:rsid w:val="00904FD8"/>
    <w:rsid w:val="00913C94"/>
    <w:rsid w:val="00917EE5"/>
    <w:rsid w:val="00932F84"/>
    <w:rsid w:val="00936F0C"/>
    <w:rsid w:val="0094232A"/>
    <w:rsid w:val="00943E3F"/>
    <w:rsid w:val="00957FD5"/>
    <w:rsid w:val="00964D18"/>
    <w:rsid w:val="009655A7"/>
    <w:rsid w:val="00981BD1"/>
    <w:rsid w:val="00982595"/>
    <w:rsid w:val="00983B90"/>
    <w:rsid w:val="00991F4B"/>
    <w:rsid w:val="009A157D"/>
    <w:rsid w:val="009A5805"/>
    <w:rsid w:val="009A79BC"/>
    <w:rsid w:val="009B5628"/>
    <w:rsid w:val="009B598C"/>
    <w:rsid w:val="009D0D56"/>
    <w:rsid w:val="009D2D3B"/>
    <w:rsid w:val="009E342E"/>
    <w:rsid w:val="009F2719"/>
    <w:rsid w:val="009F301C"/>
    <w:rsid w:val="009F606D"/>
    <w:rsid w:val="00A01571"/>
    <w:rsid w:val="00A01DFE"/>
    <w:rsid w:val="00A05C4B"/>
    <w:rsid w:val="00A1036C"/>
    <w:rsid w:val="00A11B1B"/>
    <w:rsid w:val="00A11DF2"/>
    <w:rsid w:val="00A13495"/>
    <w:rsid w:val="00A27CF5"/>
    <w:rsid w:val="00A33791"/>
    <w:rsid w:val="00A41C88"/>
    <w:rsid w:val="00A6084C"/>
    <w:rsid w:val="00A6171A"/>
    <w:rsid w:val="00A629B0"/>
    <w:rsid w:val="00A734F3"/>
    <w:rsid w:val="00A7761D"/>
    <w:rsid w:val="00A81C72"/>
    <w:rsid w:val="00A93470"/>
    <w:rsid w:val="00AA714D"/>
    <w:rsid w:val="00AC52BA"/>
    <w:rsid w:val="00AD6A68"/>
    <w:rsid w:val="00AE1D54"/>
    <w:rsid w:val="00AF76FF"/>
    <w:rsid w:val="00B13D24"/>
    <w:rsid w:val="00B1405B"/>
    <w:rsid w:val="00B2069F"/>
    <w:rsid w:val="00B333BA"/>
    <w:rsid w:val="00B34AA5"/>
    <w:rsid w:val="00B36DFD"/>
    <w:rsid w:val="00B463F0"/>
    <w:rsid w:val="00B46553"/>
    <w:rsid w:val="00B53C4C"/>
    <w:rsid w:val="00B57F9F"/>
    <w:rsid w:val="00B637EF"/>
    <w:rsid w:val="00BA1A2B"/>
    <w:rsid w:val="00BA5790"/>
    <w:rsid w:val="00BA6112"/>
    <w:rsid w:val="00BC33CF"/>
    <w:rsid w:val="00BF45EA"/>
    <w:rsid w:val="00C032B1"/>
    <w:rsid w:val="00C04F6B"/>
    <w:rsid w:val="00C22C19"/>
    <w:rsid w:val="00C300BC"/>
    <w:rsid w:val="00C32C20"/>
    <w:rsid w:val="00C47AED"/>
    <w:rsid w:val="00C5173E"/>
    <w:rsid w:val="00C63F80"/>
    <w:rsid w:val="00C678B0"/>
    <w:rsid w:val="00C70E7C"/>
    <w:rsid w:val="00C73F7A"/>
    <w:rsid w:val="00C818E4"/>
    <w:rsid w:val="00CA5D85"/>
    <w:rsid w:val="00CB6935"/>
    <w:rsid w:val="00CC3039"/>
    <w:rsid w:val="00CC71AE"/>
    <w:rsid w:val="00CD0C16"/>
    <w:rsid w:val="00CD29E0"/>
    <w:rsid w:val="00CD4D20"/>
    <w:rsid w:val="00CE476B"/>
    <w:rsid w:val="00CF27E3"/>
    <w:rsid w:val="00CF7986"/>
    <w:rsid w:val="00D05106"/>
    <w:rsid w:val="00D1471B"/>
    <w:rsid w:val="00D14B58"/>
    <w:rsid w:val="00D24679"/>
    <w:rsid w:val="00D35B9F"/>
    <w:rsid w:val="00D66CC6"/>
    <w:rsid w:val="00D863F7"/>
    <w:rsid w:val="00D86804"/>
    <w:rsid w:val="00D90625"/>
    <w:rsid w:val="00DA383F"/>
    <w:rsid w:val="00DA3CA9"/>
    <w:rsid w:val="00DA6340"/>
    <w:rsid w:val="00DB6DA4"/>
    <w:rsid w:val="00DC1E58"/>
    <w:rsid w:val="00DC35E6"/>
    <w:rsid w:val="00DC72EC"/>
    <w:rsid w:val="00DD0040"/>
    <w:rsid w:val="00DD2EA3"/>
    <w:rsid w:val="00DD65C1"/>
    <w:rsid w:val="00DD6AE3"/>
    <w:rsid w:val="00DF02C2"/>
    <w:rsid w:val="00DF1F00"/>
    <w:rsid w:val="00DF20A9"/>
    <w:rsid w:val="00DF6038"/>
    <w:rsid w:val="00E005FD"/>
    <w:rsid w:val="00E17AB6"/>
    <w:rsid w:val="00E23DD4"/>
    <w:rsid w:val="00E407D4"/>
    <w:rsid w:val="00E43FEA"/>
    <w:rsid w:val="00E51DEE"/>
    <w:rsid w:val="00E552C5"/>
    <w:rsid w:val="00E61958"/>
    <w:rsid w:val="00E6626F"/>
    <w:rsid w:val="00E72C1D"/>
    <w:rsid w:val="00E8624B"/>
    <w:rsid w:val="00E90555"/>
    <w:rsid w:val="00E9532B"/>
    <w:rsid w:val="00E97643"/>
    <w:rsid w:val="00EA43C3"/>
    <w:rsid w:val="00EB234E"/>
    <w:rsid w:val="00EB30DE"/>
    <w:rsid w:val="00EB458C"/>
    <w:rsid w:val="00EB78F3"/>
    <w:rsid w:val="00EC30CD"/>
    <w:rsid w:val="00EC56A1"/>
    <w:rsid w:val="00EC7EE1"/>
    <w:rsid w:val="00ED37BA"/>
    <w:rsid w:val="00EE3A3F"/>
    <w:rsid w:val="00EE48E7"/>
    <w:rsid w:val="00EE682E"/>
    <w:rsid w:val="00EE785D"/>
    <w:rsid w:val="00EE7A57"/>
    <w:rsid w:val="00EF7D48"/>
    <w:rsid w:val="00F006BC"/>
    <w:rsid w:val="00F4220C"/>
    <w:rsid w:val="00F46AA0"/>
    <w:rsid w:val="00F75444"/>
    <w:rsid w:val="00F97458"/>
    <w:rsid w:val="00FB62CD"/>
    <w:rsid w:val="00FB7754"/>
    <w:rsid w:val="00FB7D7E"/>
    <w:rsid w:val="00FC5846"/>
    <w:rsid w:val="00FC58BD"/>
    <w:rsid w:val="00FC7E84"/>
    <w:rsid w:val="00FE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7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36E6"/>
    <w:pPr>
      <w:keepNext/>
      <w:tabs>
        <w:tab w:val="left" w:pos="1293"/>
        <w:tab w:val="left" w:pos="1416"/>
        <w:tab w:val="left" w:pos="3413"/>
        <w:tab w:val="left" w:pos="6427"/>
      </w:tabs>
      <w:jc w:val="both"/>
      <w:outlineLvl w:val="2"/>
    </w:pPr>
    <w:rPr>
      <w:rFonts w:ascii="Bookman Old Style" w:hAnsi="Bookman Old Style"/>
      <w:b/>
      <w:bCs/>
      <w:sz w:val="28"/>
    </w:rPr>
  </w:style>
  <w:style w:type="paragraph" w:styleId="4">
    <w:name w:val="heading 4"/>
    <w:basedOn w:val="a"/>
    <w:next w:val="a"/>
    <w:link w:val="40"/>
    <w:qFormat/>
    <w:rsid w:val="001636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36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636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636E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36E6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36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636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36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63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636E6"/>
    <w:pPr>
      <w:spacing w:line="420" w:lineRule="exact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36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636E6"/>
    <w:pPr>
      <w:spacing w:line="420" w:lineRule="exact"/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1636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636E6"/>
    <w:pPr>
      <w:tabs>
        <w:tab w:val="left" w:pos="1293"/>
        <w:tab w:val="left" w:pos="1416"/>
        <w:tab w:val="left" w:pos="3413"/>
      </w:tabs>
    </w:pPr>
    <w:rPr>
      <w:rFonts w:ascii="Bookman Old Style" w:hAnsi="Bookman Old Style"/>
      <w:sz w:val="22"/>
    </w:rPr>
  </w:style>
  <w:style w:type="character" w:customStyle="1" w:styleId="a8">
    <w:name w:val="Основной текст Знак"/>
    <w:basedOn w:val="a0"/>
    <w:link w:val="a7"/>
    <w:rsid w:val="001636E6"/>
    <w:rPr>
      <w:rFonts w:ascii="Bookman Old Style" w:eastAsia="Times New Roman" w:hAnsi="Bookman Old Style" w:cs="Times New Roman"/>
      <w:szCs w:val="24"/>
      <w:lang w:eastAsia="ru-RU"/>
    </w:rPr>
  </w:style>
  <w:style w:type="paragraph" w:styleId="21">
    <w:name w:val="Body Text 2"/>
    <w:basedOn w:val="a"/>
    <w:link w:val="22"/>
    <w:rsid w:val="001636E6"/>
    <w:pPr>
      <w:tabs>
        <w:tab w:val="left" w:pos="1293"/>
        <w:tab w:val="left" w:pos="1416"/>
        <w:tab w:val="left" w:pos="3413"/>
      </w:tabs>
    </w:pPr>
    <w:rPr>
      <w:rFonts w:ascii="Bookman Old Style" w:hAnsi="Bookman Old Style"/>
      <w:sz w:val="20"/>
    </w:rPr>
  </w:style>
  <w:style w:type="character" w:customStyle="1" w:styleId="22">
    <w:name w:val="Основной текст 2 Знак"/>
    <w:basedOn w:val="a0"/>
    <w:link w:val="21"/>
    <w:rsid w:val="001636E6"/>
    <w:rPr>
      <w:rFonts w:ascii="Bookman Old Style" w:eastAsia="Times New Roman" w:hAnsi="Bookman Old Style" w:cs="Times New Roman"/>
      <w:sz w:val="20"/>
      <w:szCs w:val="24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1636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1636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1636E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636E6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semiHidden/>
    <w:rsid w:val="00163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1636E6"/>
    <w:rPr>
      <w:sz w:val="20"/>
      <w:szCs w:val="20"/>
    </w:rPr>
  </w:style>
  <w:style w:type="paragraph" w:customStyle="1" w:styleId="11">
    <w:name w:val="Стиль1"/>
    <w:basedOn w:val="a"/>
    <w:link w:val="12"/>
    <w:qFormat/>
    <w:rsid w:val="001636E6"/>
    <w:pPr>
      <w:framePr w:hSpace="180" w:wrap="around" w:vAnchor="page" w:hAnchor="margin" w:y="468"/>
      <w:tabs>
        <w:tab w:val="left" w:pos="1293"/>
        <w:tab w:val="left" w:pos="1416"/>
        <w:tab w:val="left" w:pos="3413"/>
      </w:tabs>
    </w:pPr>
    <w:rPr>
      <w:sz w:val="18"/>
      <w:szCs w:val="18"/>
    </w:rPr>
  </w:style>
  <w:style w:type="character" w:customStyle="1" w:styleId="12">
    <w:name w:val="Стиль1 Знак"/>
    <w:basedOn w:val="a0"/>
    <w:link w:val="11"/>
    <w:rsid w:val="001636E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163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1636E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2"/>
    <w:uiPriority w:val="99"/>
    <w:semiHidden/>
    <w:rsid w:val="00163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1636E6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E17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Hyperlink"/>
    <w:basedOn w:val="a0"/>
    <w:rsid w:val="00E17AB6"/>
    <w:rPr>
      <w:color w:val="0000FF"/>
      <w:u w:val="single"/>
    </w:rPr>
  </w:style>
  <w:style w:type="paragraph" w:styleId="af4">
    <w:name w:val="Body Text Indent"/>
    <w:basedOn w:val="a"/>
    <w:link w:val="af5"/>
    <w:rsid w:val="00094EE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9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5722C8"/>
    <w:pPr>
      <w:ind w:left="720"/>
      <w:contextualSpacing/>
    </w:pPr>
  </w:style>
  <w:style w:type="character" w:customStyle="1" w:styleId="Zag11">
    <w:name w:val="Zag_11"/>
    <w:rsid w:val="00FC7E8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53A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13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13BE4"/>
  </w:style>
  <w:style w:type="character" w:customStyle="1" w:styleId="24">
    <w:name w:val="Основной текст + Полужирный24"/>
    <w:aliases w:val="Курсив19"/>
    <w:rsid w:val="009A79B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9A79B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7">
    <w:name w:val="Основной текст + Полужирный"/>
    <w:rsid w:val="002B6B08"/>
    <w:rPr>
      <w:b/>
      <w:bCs/>
      <w:sz w:val="22"/>
      <w:szCs w:val="22"/>
      <w:lang w:bidi="ar-SA"/>
    </w:rPr>
  </w:style>
  <w:style w:type="paragraph" w:styleId="af8">
    <w:name w:val="No Spacing"/>
    <w:basedOn w:val="a"/>
    <w:link w:val="af9"/>
    <w:uiPriority w:val="1"/>
    <w:qFormat/>
    <w:rsid w:val="00D863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Без интервала Знак"/>
    <w:basedOn w:val="a0"/>
    <w:link w:val="af8"/>
    <w:uiPriority w:val="1"/>
    <w:rsid w:val="00D863F7"/>
  </w:style>
  <w:style w:type="paragraph" w:customStyle="1" w:styleId="ConsPlusNormal">
    <w:name w:val="ConsPlusNormal"/>
    <w:rsid w:val="00776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765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rsid w:val="007F05E9"/>
  </w:style>
  <w:style w:type="table" w:styleId="afa">
    <w:name w:val="Table Grid"/>
    <w:basedOn w:val="a1"/>
    <w:uiPriority w:val="59"/>
    <w:rsid w:val="00EB30D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24638EF12B1331068B8EE777CC4B3FE3138205BFCFAFEC01544ED5462DC19D11F9A680E3588De93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9F5AE8E970EA10C80FF9CCD7A5CB84CC338FBD60F3D1C5BFBA5F9C76FDEAE5687EA793AFFA58E9X8k7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22DE-EE89-4D82-9252-E0D1FA9B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22</cp:revision>
  <cp:lastPrinted>2016-09-06T05:34:00Z</cp:lastPrinted>
  <dcterms:created xsi:type="dcterms:W3CDTF">2016-04-29T12:00:00Z</dcterms:created>
  <dcterms:modified xsi:type="dcterms:W3CDTF">2016-09-06T05:35:00Z</dcterms:modified>
</cp:coreProperties>
</file>