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3" w:rsidRDefault="00645B23" w:rsidP="00713EB5">
      <w:pPr>
        <w:tabs>
          <w:tab w:val="left" w:pos="1293"/>
          <w:tab w:val="left" w:pos="1416"/>
          <w:tab w:val="left" w:pos="3413"/>
          <w:tab w:val="left" w:pos="6427"/>
        </w:tabs>
        <w:spacing w:before="120" w:after="12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C93587" w:rsidRDefault="00C93587" w:rsidP="00C93587">
      <w:pPr>
        <w:tabs>
          <w:tab w:val="left" w:pos="0"/>
          <w:tab w:val="left" w:pos="3413"/>
          <w:tab w:val="left" w:pos="6937"/>
        </w:tabs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  <w:sectPr w:rsidR="00C93587" w:rsidSect="00C93587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7F7B9F" w:rsidRPr="00D44938" w:rsidRDefault="00C93587" w:rsidP="00C93587">
      <w:pPr>
        <w:tabs>
          <w:tab w:val="left" w:pos="0"/>
          <w:tab w:val="left" w:pos="3413"/>
          <w:tab w:val="left" w:pos="6937"/>
        </w:tabs>
        <w:spacing w:before="120" w:after="120"/>
        <w:jc w:val="both"/>
        <w:rPr>
          <w:rFonts w:ascii="Bookman Old Style" w:hAnsi="Bookman Old Style"/>
          <w:b/>
          <w:bCs/>
          <w:color w:val="FF0000"/>
          <w:sz w:val="18"/>
          <w:szCs w:val="18"/>
        </w:rPr>
      </w:pPr>
      <w:proofErr w:type="gramStart"/>
      <w:r>
        <w:rPr>
          <w:rFonts w:ascii="Bookman Old Style" w:hAnsi="Bookman Old Style"/>
          <w:b/>
          <w:bCs/>
          <w:sz w:val="18"/>
          <w:szCs w:val="18"/>
        </w:rPr>
        <w:lastRenderedPageBreak/>
        <w:t>Обсужден</w:t>
      </w:r>
      <w:proofErr w:type="gramEnd"/>
      <w:r w:rsidRPr="00493BAB">
        <w:rPr>
          <w:rFonts w:ascii="Bookman Old Style" w:hAnsi="Bookman Old Style"/>
          <w:b/>
          <w:bCs/>
          <w:sz w:val="18"/>
          <w:szCs w:val="18"/>
        </w:rPr>
        <w:t xml:space="preserve"> и рекомендован к утверждению</w:t>
      </w:r>
      <w:r>
        <w:rPr>
          <w:rFonts w:ascii="Bookman Old Style" w:hAnsi="Bookman Old Style"/>
          <w:b/>
          <w:bCs/>
          <w:sz w:val="18"/>
          <w:szCs w:val="18"/>
        </w:rPr>
        <w:t xml:space="preserve"> п</w:t>
      </w:r>
      <w:r w:rsidRPr="00493BAB">
        <w:rPr>
          <w:rFonts w:ascii="Bookman Old Style" w:hAnsi="Bookman Old Style"/>
          <w:b/>
          <w:bCs/>
          <w:sz w:val="18"/>
          <w:szCs w:val="18"/>
        </w:rPr>
        <w:t>едагогическим советом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493BAB">
        <w:rPr>
          <w:rFonts w:ascii="Bookman Old Style" w:hAnsi="Bookman Old Style"/>
          <w:b/>
          <w:bCs/>
          <w:sz w:val="18"/>
          <w:szCs w:val="18"/>
        </w:rPr>
        <w:t>от</w:t>
      </w:r>
      <w:r w:rsidR="007F7B9F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5079DF">
        <w:rPr>
          <w:rFonts w:ascii="Bookman Old Style" w:hAnsi="Bookman Old Style"/>
          <w:b/>
          <w:bCs/>
          <w:sz w:val="18"/>
          <w:szCs w:val="18"/>
        </w:rPr>
        <w:t>21.06.2016</w:t>
      </w:r>
    </w:p>
    <w:p w:rsidR="00C93587" w:rsidRPr="00493BAB" w:rsidRDefault="00C93587" w:rsidP="00C93587">
      <w:pPr>
        <w:tabs>
          <w:tab w:val="left" w:pos="0"/>
          <w:tab w:val="left" w:pos="3413"/>
          <w:tab w:val="left" w:pos="6937"/>
        </w:tabs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протокол</w:t>
      </w:r>
      <w:r w:rsidRPr="00493BAB">
        <w:rPr>
          <w:rFonts w:ascii="Bookman Old Style" w:hAnsi="Bookman Old Style"/>
          <w:b/>
          <w:bCs/>
          <w:sz w:val="18"/>
          <w:szCs w:val="18"/>
        </w:rPr>
        <w:t xml:space="preserve"> №</w:t>
      </w:r>
      <w:r>
        <w:rPr>
          <w:rFonts w:ascii="Bookman Old Style" w:hAnsi="Bookman Old Style"/>
          <w:b/>
          <w:bCs/>
          <w:sz w:val="18"/>
          <w:szCs w:val="18"/>
        </w:rPr>
        <w:t xml:space="preserve"> 8</w:t>
      </w:r>
      <w:r w:rsidRPr="00493BAB">
        <w:rPr>
          <w:rFonts w:ascii="Bookman Old Style" w:hAnsi="Bookman Old Style"/>
          <w:b/>
          <w:bCs/>
          <w:sz w:val="18"/>
          <w:szCs w:val="18"/>
        </w:rPr>
        <w:t xml:space="preserve">  </w:t>
      </w:r>
      <w:r w:rsidRPr="00493BAB">
        <w:rPr>
          <w:rFonts w:ascii="Bookman Old Style" w:hAnsi="Bookman Old Style"/>
          <w:b/>
          <w:bCs/>
          <w:sz w:val="18"/>
          <w:szCs w:val="18"/>
        </w:rPr>
        <w:tab/>
        <w:t xml:space="preserve">                                                                                                                                               </w:t>
      </w:r>
    </w:p>
    <w:p w:rsidR="00C93587" w:rsidRDefault="00C93587" w:rsidP="00C93587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C93587" w:rsidRDefault="00C93587" w:rsidP="00C93587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proofErr w:type="gramStart"/>
      <w:r>
        <w:rPr>
          <w:rFonts w:ascii="Bookman Old Style" w:hAnsi="Bookman Old Style"/>
          <w:b/>
          <w:bCs/>
          <w:sz w:val="18"/>
          <w:szCs w:val="18"/>
        </w:rPr>
        <w:lastRenderedPageBreak/>
        <w:t>Рассмотрен</w:t>
      </w:r>
      <w:proofErr w:type="gramEnd"/>
      <w:r>
        <w:rPr>
          <w:rFonts w:ascii="Bookman Old Style" w:hAnsi="Bookman Old Style"/>
          <w:b/>
          <w:bCs/>
          <w:sz w:val="18"/>
          <w:szCs w:val="18"/>
        </w:rPr>
        <w:t xml:space="preserve"> Управляющим советом  </w:t>
      </w:r>
    </w:p>
    <w:p w:rsidR="00C93587" w:rsidRDefault="00DA68E0" w:rsidP="00C93587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протокол № 2 от 22</w:t>
      </w:r>
      <w:r w:rsidR="00C263E9">
        <w:rPr>
          <w:rFonts w:ascii="Bookman Old Style" w:hAnsi="Bookman Old Style"/>
          <w:b/>
          <w:bCs/>
          <w:sz w:val="18"/>
          <w:szCs w:val="18"/>
        </w:rPr>
        <w:t>.06.2016</w:t>
      </w:r>
    </w:p>
    <w:p w:rsidR="00C93587" w:rsidRDefault="00C93587" w:rsidP="00C93587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   </w:t>
      </w:r>
    </w:p>
    <w:p w:rsidR="00C93587" w:rsidRPr="00D44938" w:rsidRDefault="00C93587" w:rsidP="001B07BF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color w:val="FF0000"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lastRenderedPageBreak/>
        <w:t xml:space="preserve">      </w:t>
      </w:r>
      <w:proofErr w:type="gramStart"/>
      <w:r>
        <w:rPr>
          <w:rFonts w:ascii="Bookman Old Style" w:hAnsi="Bookman Old Style"/>
          <w:b/>
          <w:bCs/>
          <w:sz w:val="18"/>
          <w:szCs w:val="18"/>
        </w:rPr>
        <w:t>Утвержден</w:t>
      </w:r>
      <w:proofErr w:type="gramEnd"/>
      <w:r>
        <w:rPr>
          <w:rFonts w:ascii="Bookman Old Style" w:hAnsi="Bookman Old Style"/>
          <w:b/>
          <w:bCs/>
          <w:sz w:val="18"/>
          <w:szCs w:val="18"/>
        </w:rPr>
        <w:t xml:space="preserve"> п</w:t>
      </w:r>
      <w:r w:rsidRPr="00493BAB">
        <w:rPr>
          <w:rFonts w:ascii="Bookman Old Style" w:hAnsi="Bookman Old Style"/>
          <w:b/>
          <w:bCs/>
          <w:sz w:val="18"/>
          <w:szCs w:val="18"/>
        </w:rPr>
        <w:t>риказ</w:t>
      </w:r>
      <w:r>
        <w:rPr>
          <w:rFonts w:ascii="Bookman Old Style" w:hAnsi="Bookman Old Style"/>
          <w:b/>
          <w:bCs/>
          <w:sz w:val="18"/>
          <w:szCs w:val="18"/>
        </w:rPr>
        <w:t xml:space="preserve">ом руководителя образовательного учреждения </w:t>
      </w:r>
      <w:r w:rsidRPr="00493BAB">
        <w:rPr>
          <w:rFonts w:ascii="Bookman Old Style" w:hAnsi="Bookman Old Style"/>
          <w:b/>
          <w:bCs/>
          <w:sz w:val="18"/>
          <w:szCs w:val="18"/>
        </w:rPr>
        <w:t xml:space="preserve">№ 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5079DF">
        <w:rPr>
          <w:rFonts w:ascii="Bookman Old Style" w:hAnsi="Bookman Old Style"/>
          <w:b/>
          <w:bCs/>
          <w:sz w:val="18"/>
          <w:szCs w:val="18"/>
        </w:rPr>
        <w:t>119 от 21.06.</w:t>
      </w:r>
      <w:r w:rsidR="00C263E9">
        <w:rPr>
          <w:rFonts w:ascii="Bookman Old Style" w:hAnsi="Bookman Old Style"/>
          <w:b/>
          <w:bCs/>
          <w:sz w:val="18"/>
          <w:szCs w:val="18"/>
        </w:rPr>
        <w:t>20</w:t>
      </w:r>
      <w:r w:rsidR="005079DF">
        <w:rPr>
          <w:rFonts w:ascii="Bookman Old Style" w:hAnsi="Bookman Old Style"/>
          <w:b/>
          <w:bCs/>
          <w:sz w:val="18"/>
          <w:szCs w:val="18"/>
        </w:rPr>
        <w:t>16</w:t>
      </w:r>
    </w:p>
    <w:p w:rsidR="00C93587" w:rsidRPr="00493BAB" w:rsidRDefault="00C93587" w:rsidP="00C93587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7F246D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493BAB">
        <w:rPr>
          <w:rFonts w:ascii="Bookman Old Style" w:hAnsi="Bookman Old Style"/>
          <w:b/>
          <w:bCs/>
          <w:sz w:val="18"/>
          <w:szCs w:val="18"/>
        </w:rPr>
        <w:t>____________О.Г.Вандюк</w:t>
      </w:r>
    </w:p>
    <w:p w:rsidR="00C93587" w:rsidRDefault="00C93587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40"/>
          <w:szCs w:val="40"/>
        </w:rPr>
        <w:sectPr w:rsidR="00C93587" w:rsidSect="005079DF">
          <w:type w:val="continuous"/>
          <w:pgSz w:w="11906" w:h="16838"/>
          <w:pgMar w:top="284" w:right="850" w:bottom="284" w:left="1276" w:header="708" w:footer="708" w:gutter="0"/>
          <w:cols w:num="3" w:space="211"/>
          <w:docGrid w:linePitch="360"/>
        </w:sect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120" w:after="120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120" w:after="120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1636E6" w:rsidRPr="0099419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994196">
        <w:rPr>
          <w:rFonts w:ascii="Bookman Old Style" w:hAnsi="Bookman Old Style"/>
          <w:b/>
          <w:bCs/>
          <w:sz w:val="44"/>
          <w:szCs w:val="44"/>
        </w:rPr>
        <w:t>Учебный   план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 xml:space="preserve">Муниципального </w:t>
      </w:r>
      <w:r w:rsidR="00C73F7A">
        <w:rPr>
          <w:rFonts w:ascii="Bookman Old Style" w:hAnsi="Bookman Old Style"/>
          <w:b/>
          <w:bCs/>
          <w:sz w:val="28"/>
        </w:rPr>
        <w:t xml:space="preserve">бюджетного </w:t>
      </w:r>
      <w:r>
        <w:rPr>
          <w:rFonts w:ascii="Bookman Old Style" w:hAnsi="Bookman Old Style"/>
          <w:b/>
          <w:bCs/>
          <w:sz w:val="28"/>
        </w:rPr>
        <w:t>общеобразовательного</w:t>
      </w:r>
      <w:r>
        <w:rPr>
          <w:sz w:val="28"/>
        </w:rPr>
        <w:t xml:space="preserve"> </w:t>
      </w:r>
      <w:r>
        <w:rPr>
          <w:rFonts w:ascii="Bookman Old Style" w:hAnsi="Bookman Old Style"/>
          <w:b/>
          <w:bCs/>
          <w:sz w:val="28"/>
        </w:rPr>
        <w:t>учреждения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Верхнесоленовская средняя общеобразовательная школа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на 20</w:t>
      </w:r>
      <w:r w:rsidRPr="0027736D">
        <w:rPr>
          <w:rFonts w:ascii="Bookman Old Style" w:hAnsi="Bookman Old Style"/>
          <w:b/>
          <w:bCs/>
          <w:sz w:val="28"/>
        </w:rPr>
        <w:t>1</w:t>
      </w:r>
      <w:r w:rsidR="00D44938">
        <w:rPr>
          <w:rFonts w:ascii="Bookman Old Style" w:hAnsi="Bookman Old Style"/>
          <w:b/>
          <w:bCs/>
          <w:sz w:val="28"/>
        </w:rPr>
        <w:t>6</w:t>
      </w:r>
      <w:r>
        <w:rPr>
          <w:rFonts w:ascii="Bookman Old Style" w:hAnsi="Bookman Old Style"/>
          <w:b/>
          <w:bCs/>
          <w:sz w:val="28"/>
        </w:rPr>
        <w:t>-201</w:t>
      </w:r>
      <w:r w:rsidR="00D44938">
        <w:rPr>
          <w:rFonts w:ascii="Bookman Old Style" w:hAnsi="Bookman Old Style"/>
          <w:b/>
          <w:bCs/>
          <w:sz w:val="28"/>
        </w:rPr>
        <w:t>7</w:t>
      </w:r>
      <w:r>
        <w:rPr>
          <w:rFonts w:ascii="Bookman Old Style" w:hAnsi="Bookman Old Style"/>
          <w:b/>
          <w:bCs/>
          <w:sz w:val="28"/>
        </w:rPr>
        <w:t xml:space="preserve">  учебный  год.</w:t>
      </w:r>
    </w:p>
    <w:p w:rsidR="001636E6" w:rsidRDefault="001636E6" w:rsidP="001636E6">
      <w:pPr>
        <w:pStyle w:val="3"/>
      </w:pPr>
    </w:p>
    <w:p w:rsidR="006F4ECE" w:rsidRDefault="006F4ECE" w:rsidP="006F4ECE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t>(</w:t>
      </w:r>
      <w:r>
        <w:rPr>
          <w:rFonts w:ascii="Bookman Old Style" w:hAnsi="Bookman Old Style"/>
          <w:b/>
          <w:bCs/>
          <w:sz w:val="28"/>
        </w:rPr>
        <w:t>среднее общее образование)</w:t>
      </w:r>
    </w:p>
    <w:p w:rsidR="001636E6" w:rsidRDefault="001636E6" w:rsidP="006F4ECE">
      <w:pPr>
        <w:jc w:val="center"/>
      </w:pPr>
    </w:p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Pr="00F75C2E" w:rsidRDefault="001636E6" w:rsidP="001636E6"/>
    <w:p w:rsidR="00645B23" w:rsidRDefault="00645B23" w:rsidP="001636E6">
      <w:pPr>
        <w:pStyle w:val="3"/>
        <w:jc w:val="center"/>
        <w:rPr>
          <w:sz w:val="32"/>
          <w:szCs w:val="32"/>
        </w:rPr>
      </w:pPr>
    </w:p>
    <w:p w:rsidR="001B07BF" w:rsidRPr="001B07BF" w:rsidRDefault="001B07BF" w:rsidP="001B07BF"/>
    <w:p w:rsidR="00F75C2E" w:rsidRDefault="00F75C2E" w:rsidP="001636E6">
      <w:pPr>
        <w:pStyle w:val="3"/>
        <w:jc w:val="center"/>
        <w:rPr>
          <w:sz w:val="32"/>
          <w:szCs w:val="32"/>
        </w:rPr>
      </w:pPr>
    </w:p>
    <w:p w:rsidR="003C29E1" w:rsidRDefault="003C29E1" w:rsidP="003C29E1"/>
    <w:p w:rsidR="003C29E1" w:rsidRDefault="003C29E1" w:rsidP="003C29E1"/>
    <w:p w:rsidR="003C29E1" w:rsidRPr="003C29E1" w:rsidRDefault="003C29E1" w:rsidP="003C29E1"/>
    <w:p w:rsidR="001636E6" w:rsidRPr="00F75C2E" w:rsidRDefault="001636E6" w:rsidP="001636E6">
      <w:pPr>
        <w:pStyle w:val="3"/>
        <w:jc w:val="center"/>
        <w:rPr>
          <w:sz w:val="32"/>
          <w:szCs w:val="32"/>
        </w:rPr>
      </w:pPr>
      <w:r w:rsidRPr="00F75C2E">
        <w:rPr>
          <w:sz w:val="32"/>
          <w:szCs w:val="32"/>
        </w:rPr>
        <w:lastRenderedPageBreak/>
        <w:t xml:space="preserve">Пояснительная записка </w:t>
      </w:r>
    </w:p>
    <w:p w:rsidR="001636E6" w:rsidRPr="00F75C2E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28"/>
        </w:rPr>
      </w:pPr>
      <w:r w:rsidRPr="00F75C2E">
        <w:rPr>
          <w:rFonts w:ascii="Bookman Old Style" w:hAnsi="Bookman Old Style"/>
          <w:b/>
          <w:bCs/>
          <w:sz w:val="28"/>
        </w:rPr>
        <w:t>к учебному плану М</w:t>
      </w:r>
      <w:r w:rsidR="00C73F7A" w:rsidRPr="00F75C2E">
        <w:rPr>
          <w:rFonts w:ascii="Bookman Old Style" w:hAnsi="Bookman Old Style"/>
          <w:b/>
          <w:bCs/>
          <w:sz w:val="28"/>
        </w:rPr>
        <w:t>Б</w:t>
      </w:r>
      <w:r w:rsidRPr="00F75C2E">
        <w:rPr>
          <w:rFonts w:ascii="Bookman Old Style" w:hAnsi="Bookman Old Style"/>
          <w:b/>
          <w:bCs/>
          <w:sz w:val="28"/>
        </w:rPr>
        <w:t>ОУ   Верхнесоленовская СОШ</w:t>
      </w:r>
    </w:p>
    <w:p w:rsidR="001636E6" w:rsidRPr="00F75C2E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28"/>
        </w:rPr>
      </w:pPr>
      <w:r w:rsidRPr="00F75C2E">
        <w:rPr>
          <w:rFonts w:ascii="Bookman Old Style" w:hAnsi="Bookman Old Style"/>
          <w:b/>
          <w:bCs/>
          <w:sz w:val="28"/>
        </w:rPr>
        <w:t>на 201</w:t>
      </w:r>
      <w:r w:rsidR="00D44938">
        <w:rPr>
          <w:rFonts w:ascii="Bookman Old Style" w:hAnsi="Bookman Old Style"/>
          <w:b/>
          <w:bCs/>
          <w:sz w:val="28"/>
        </w:rPr>
        <w:t>6</w:t>
      </w:r>
      <w:r w:rsidRPr="00F75C2E">
        <w:rPr>
          <w:rFonts w:ascii="Bookman Old Style" w:hAnsi="Bookman Old Style"/>
          <w:b/>
          <w:bCs/>
          <w:sz w:val="28"/>
        </w:rPr>
        <w:t>-201</w:t>
      </w:r>
      <w:r w:rsidR="00D44938">
        <w:rPr>
          <w:rFonts w:ascii="Bookman Old Style" w:hAnsi="Bookman Old Style"/>
          <w:b/>
          <w:bCs/>
          <w:sz w:val="28"/>
        </w:rPr>
        <w:t>7</w:t>
      </w:r>
      <w:r w:rsidR="0027418C" w:rsidRPr="00F75C2E">
        <w:rPr>
          <w:rFonts w:ascii="Bookman Old Style" w:hAnsi="Bookman Old Style"/>
          <w:b/>
          <w:bCs/>
          <w:sz w:val="28"/>
        </w:rPr>
        <w:t xml:space="preserve"> учебный год</w:t>
      </w:r>
    </w:p>
    <w:p w:rsidR="00FC59F0" w:rsidRPr="00F75C2E" w:rsidRDefault="00FC59F0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28"/>
        </w:rPr>
      </w:pPr>
    </w:p>
    <w:p w:rsidR="001636E6" w:rsidRPr="00F75C2E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both"/>
        <w:rPr>
          <w:rFonts w:ascii="Bookman Old Style" w:hAnsi="Bookman Old Style"/>
          <w:b/>
          <w:bCs/>
          <w:sz w:val="28"/>
        </w:rPr>
      </w:pPr>
    </w:p>
    <w:p w:rsidR="001636E6" w:rsidRPr="00F75C2E" w:rsidRDefault="001636E6" w:rsidP="00801AF0">
      <w:pPr>
        <w:tabs>
          <w:tab w:val="left" w:pos="709"/>
        </w:tabs>
        <w:ind w:right="240" w:firstLine="567"/>
        <w:jc w:val="both"/>
        <w:rPr>
          <w:sz w:val="28"/>
          <w:szCs w:val="28"/>
        </w:rPr>
      </w:pPr>
      <w:r w:rsidRPr="00F75C2E">
        <w:rPr>
          <w:rFonts w:ascii="Bookman Old Style" w:hAnsi="Bookman Old Style"/>
          <w:b/>
          <w:bCs/>
          <w:sz w:val="28"/>
          <w:szCs w:val="28"/>
        </w:rPr>
        <w:t xml:space="preserve">   </w:t>
      </w:r>
      <w:proofErr w:type="gramStart"/>
      <w:r w:rsidRPr="00F75C2E">
        <w:rPr>
          <w:sz w:val="28"/>
          <w:szCs w:val="28"/>
        </w:rPr>
        <w:t>Учебный план М</w:t>
      </w:r>
      <w:r w:rsidR="00C73F7A" w:rsidRPr="00F75C2E">
        <w:rPr>
          <w:sz w:val="28"/>
          <w:szCs w:val="28"/>
        </w:rPr>
        <w:t>Б</w:t>
      </w:r>
      <w:r w:rsidRPr="00F75C2E">
        <w:rPr>
          <w:sz w:val="28"/>
          <w:szCs w:val="28"/>
        </w:rPr>
        <w:t xml:space="preserve">ОУ Верхнесоленовская СОШ </w:t>
      </w:r>
      <w:r w:rsidR="00635A92" w:rsidRPr="00F75C2E">
        <w:rPr>
          <w:sz w:val="28"/>
          <w:szCs w:val="28"/>
        </w:rPr>
        <w:t xml:space="preserve">является частью Образовательной программы МБОУ Верхнесоленовская СОШ и </w:t>
      </w:r>
      <w:r w:rsidRPr="00F75C2E">
        <w:rPr>
          <w:sz w:val="28"/>
          <w:szCs w:val="28"/>
        </w:rPr>
        <w:t xml:space="preserve">разработан  </w:t>
      </w:r>
      <w:r w:rsidR="006D00C0" w:rsidRPr="003B6D0E">
        <w:rPr>
          <w:sz w:val="28"/>
          <w:szCs w:val="28"/>
        </w:rPr>
        <w:t>в соответствии с Уставом МБОУ Верхнесоленовская СОШ</w:t>
      </w:r>
      <w:r w:rsidR="006D00C0">
        <w:rPr>
          <w:sz w:val="28"/>
          <w:szCs w:val="28"/>
        </w:rPr>
        <w:t>,</w:t>
      </w:r>
      <w:r w:rsidR="00C91765" w:rsidRPr="00F75C2E">
        <w:rPr>
          <w:sz w:val="28"/>
          <w:szCs w:val="28"/>
        </w:rPr>
        <w:t xml:space="preserve"> </w:t>
      </w:r>
      <w:r w:rsidR="00961A73" w:rsidRPr="00F75C2E">
        <w:rPr>
          <w:sz w:val="28"/>
          <w:szCs w:val="28"/>
        </w:rPr>
        <w:t>Регионального примерного недельного учебного плана образовательных организаций, реализующих программы общего образования, расположенных на территории Ростовской области,</w:t>
      </w:r>
      <w:r w:rsidR="00961A73" w:rsidRPr="00F75C2E">
        <w:rPr>
          <w:b/>
          <w:sz w:val="28"/>
          <w:szCs w:val="28"/>
        </w:rPr>
        <w:t xml:space="preserve"> </w:t>
      </w:r>
      <w:r w:rsidR="00961A73" w:rsidRPr="00F75C2E">
        <w:rPr>
          <w:sz w:val="28"/>
          <w:szCs w:val="28"/>
        </w:rPr>
        <w:t>на 201</w:t>
      </w:r>
      <w:r w:rsidR="00500F67">
        <w:rPr>
          <w:sz w:val="28"/>
          <w:szCs w:val="28"/>
        </w:rPr>
        <w:t>6</w:t>
      </w:r>
      <w:r w:rsidR="00961A73" w:rsidRPr="00F75C2E">
        <w:rPr>
          <w:sz w:val="28"/>
          <w:szCs w:val="28"/>
        </w:rPr>
        <w:t>-201</w:t>
      </w:r>
      <w:r w:rsidR="00500F67">
        <w:rPr>
          <w:sz w:val="28"/>
          <w:szCs w:val="28"/>
        </w:rPr>
        <w:t>7</w:t>
      </w:r>
      <w:r w:rsidR="00961A73" w:rsidRPr="00F75C2E">
        <w:rPr>
          <w:sz w:val="28"/>
          <w:szCs w:val="28"/>
        </w:rPr>
        <w:t xml:space="preserve"> учебный год разработан на основе федерального базисного учебного плана (далее - БУП-2004)</w:t>
      </w:r>
      <w:r w:rsidR="00801AF0" w:rsidRPr="00F75C2E">
        <w:rPr>
          <w:sz w:val="28"/>
          <w:szCs w:val="28"/>
        </w:rPr>
        <w:t xml:space="preserve"> </w:t>
      </w:r>
      <w:r w:rsidR="00961A73" w:rsidRPr="00F75C2E">
        <w:rPr>
          <w:sz w:val="28"/>
          <w:szCs w:val="28"/>
        </w:rPr>
        <w:t xml:space="preserve">и </w:t>
      </w:r>
      <w:r w:rsidR="005E651F" w:rsidRPr="00F75C2E">
        <w:rPr>
          <w:sz w:val="28"/>
          <w:szCs w:val="28"/>
        </w:rPr>
        <w:t>на основе следующих нормативно-правовых документов:</w:t>
      </w:r>
      <w:proofErr w:type="gramEnd"/>
    </w:p>
    <w:p w:rsidR="007A5BD9" w:rsidRPr="00B44164" w:rsidRDefault="007A5BD9" w:rsidP="007A5BD9">
      <w:pPr>
        <w:rPr>
          <w:sz w:val="28"/>
          <w:szCs w:val="28"/>
        </w:rPr>
      </w:pPr>
      <w:r w:rsidRPr="00B44164">
        <w:rPr>
          <w:sz w:val="28"/>
          <w:szCs w:val="28"/>
          <w:u w:val="single"/>
        </w:rPr>
        <w:t>Законы</w:t>
      </w:r>
      <w:r w:rsidRPr="00B44164">
        <w:rPr>
          <w:sz w:val="28"/>
          <w:szCs w:val="28"/>
        </w:rPr>
        <w:t>:</w:t>
      </w:r>
    </w:p>
    <w:p w:rsidR="007A5BD9" w:rsidRPr="00B44164" w:rsidRDefault="007A5BD9" w:rsidP="007A5BD9">
      <w:pPr>
        <w:jc w:val="both"/>
        <w:rPr>
          <w:sz w:val="28"/>
          <w:szCs w:val="28"/>
        </w:rPr>
      </w:pPr>
      <w:r w:rsidRPr="00B44164">
        <w:rPr>
          <w:sz w:val="28"/>
          <w:szCs w:val="28"/>
        </w:rPr>
        <w:t>- Федеральный Закон от 29.12. 2012 № 273-ФЗ</w:t>
      </w:r>
      <w:r>
        <w:rPr>
          <w:sz w:val="28"/>
          <w:szCs w:val="28"/>
        </w:rPr>
        <w:t xml:space="preserve"> </w:t>
      </w:r>
      <w:r w:rsidRPr="00B44164">
        <w:rPr>
          <w:sz w:val="28"/>
          <w:szCs w:val="28"/>
        </w:rPr>
        <w:t xml:space="preserve">«Об образовании в Российской Федерации» </w:t>
      </w:r>
      <w:r>
        <w:rPr>
          <w:sz w:val="28"/>
          <w:szCs w:val="28"/>
        </w:rPr>
        <w:t xml:space="preserve">(ред. от 02.03.2016; </w:t>
      </w:r>
      <w:r w:rsidRPr="00A172F3">
        <w:rPr>
          <w:sz w:val="28"/>
          <w:szCs w:val="28"/>
        </w:rPr>
        <w:t>с изм. и доп., вступ. в силу с 01.07.2016</w:t>
      </w:r>
      <w:r>
        <w:rPr>
          <w:sz w:val="28"/>
          <w:szCs w:val="28"/>
        </w:rPr>
        <w:t>);</w:t>
      </w:r>
    </w:p>
    <w:p w:rsidR="007A5BD9" w:rsidRPr="00B44164" w:rsidRDefault="007A5BD9" w:rsidP="007A5BD9">
      <w:pPr>
        <w:jc w:val="both"/>
        <w:rPr>
          <w:bCs/>
          <w:sz w:val="28"/>
          <w:szCs w:val="28"/>
        </w:rPr>
      </w:pPr>
      <w:r w:rsidRPr="00B44164">
        <w:rPr>
          <w:sz w:val="28"/>
          <w:szCs w:val="28"/>
        </w:rPr>
        <w:t xml:space="preserve">- </w:t>
      </w:r>
      <w:r w:rsidRPr="00B44164">
        <w:rPr>
          <w:bCs/>
          <w:sz w:val="28"/>
          <w:szCs w:val="28"/>
        </w:rPr>
        <w:t xml:space="preserve">Федеральный закон от 01.12.2007 № 309 </w:t>
      </w:r>
      <w:r w:rsidRPr="00B44164">
        <w:rPr>
          <w:sz w:val="28"/>
          <w:szCs w:val="28"/>
        </w:rPr>
        <w:t xml:space="preserve"> </w:t>
      </w:r>
      <w:r w:rsidRPr="00B44164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  <w:r>
        <w:rPr>
          <w:bCs/>
          <w:sz w:val="28"/>
          <w:szCs w:val="28"/>
        </w:rPr>
        <w:t xml:space="preserve"> </w:t>
      </w:r>
      <w:r w:rsidRPr="00B44164">
        <w:rPr>
          <w:sz w:val="28"/>
          <w:szCs w:val="28"/>
        </w:rPr>
        <w:t>(ред. от 23.07.2013)</w:t>
      </w:r>
      <w:r w:rsidRPr="00B44164">
        <w:rPr>
          <w:bCs/>
          <w:sz w:val="28"/>
          <w:szCs w:val="28"/>
        </w:rPr>
        <w:t>;</w:t>
      </w:r>
    </w:p>
    <w:p w:rsidR="007A5BD9" w:rsidRPr="007A5BD9" w:rsidRDefault="007A5BD9" w:rsidP="007A5BD9">
      <w:pPr>
        <w:rPr>
          <w:sz w:val="28"/>
          <w:szCs w:val="28"/>
        </w:rPr>
      </w:pPr>
      <w:r w:rsidRPr="007A5BD9">
        <w:rPr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7A5BD9" w:rsidRPr="007A5BD9" w:rsidRDefault="007A5BD9" w:rsidP="007A5BD9">
      <w:pPr>
        <w:rPr>
          <w:sz w:val="28"/>
          <w:szCs w:val="28"/>
        </w:rPr>
      </w:pPr>
      <w:r w:rsidRPr="007A5BD9">
        <w:rPr>
          <w:sz w:val="28"/>
          <w:szCs w:val="28"/>
        </w:rPr>
        <w:t>Постановления:</w:t>
      </w:r>
    </w:p>
    <w:p w:rsidR="007A5BD9" w:rsidRPr="00E41801" w:rsidRDefault="007A5BD9" w:rsidP="007A5BD9">
      <w:pPr>
        <w:jc w:val="both"/>
        <w:rPr>
          <w:sz w:val="28"/>
          <w:szCs w:val="28"/>
        </w:rPr>
      </w:pPr>
      <w:proofErr w:type="gramStart"/>
      <w:r w:rsidRPr="00E41801">
        <w:rPr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</w:t>
      </w:r>
      <w:r w:rsidRPr="00B80665">
        <w:rPr>
          <w:sz w:val="28"/>
          <w:szCs w:val="28"/>
        </w:rPr>
        <w:t>, изменений № 3, утв. Постановлением Главного государственного санитарного врача РФ от</w:t>
      </w:r>
      <w:proofErr w:type="gramEnd"/>
      <w:r w:rsidRPr="00B80665">
        <w:rPr>
          <w:sz w:val="28"/>
          <w:szCs w:val="28"/>
        </w:rPr>
        <w:t xml:space="preserve"> </w:t>
      </w:r>
      <w:proofErr w:type="gramStart"/>
      <w:r w:rsidRPr="00B80665">
        <w:rPr>
          <w:sz w:val="28"/>
          <w:szCs w:val="28"/>
        </w:rPr>
        <w:t>24.11.2015 № 81).</w:t>
      </w:r>
      <w:proofErr w:type="gramEnd"/>
    </w:p>
    <w:p w:rsidR="007A5BD9" w:rsidRPr="00E41801" w:rsidRDefault="007A5BD9" w:rsidP="007A5BD9">
      <w:pPr>
        <w:jc w:val="both"/>
        <w:rPr>
          <w:sz w:val="28"/>
          <w:szCs w:val="28"/>
        </w:rPr>
      </w:pPr>
      <w:r w:rsidRPr="00E41801">
        <w:rPr>
          <w:sz w:val="28"/>
          <w:szCs w:val="28"/>
          <w:u w:val="single"/>
        </w:rPr>
        <w:t>Приказы</w:t>
      </w:r>
      <w:r w:rsidRPr="00E41801">
        <w:rPr>
          <w:sz w:val="28"/>
          <w:szCs w:val="28"/>
        </w:rPr>
        <w:t>:</w:t>
      </w:r>
    </w:p>
    <w:p w:rsidR="007A5BD9" w:rsidRPr="00E41801" w:rsidRDefault="007A5BD9" w:rsidP="007A5BD9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7A5BD9" w:rsidRPr="00E41801" w:rsidRDefault="007A5BD9" w:rsidP="007A5BD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1801">
        <w:rPr>
          <w:rFonts w:ascii="Times New Roman" w:hAnsi="Times New Roman" w:cs="Times New Roman"/>
          <w:color w:val="auto"/>
          <w:sz w:val="28"/>
          <w:szCs w:val="28"/>
        </w:rPr>
        <w:t xml:space="preserve">(в ред. приказов Минобрнауки России от 03.06.2008 № 164,от 31.08.2009 № 320, от 19.10.2009 № 427, от 10.11.2011 № 2643, </w:t>
      </w:r>
      <w:proofErr w:type="gramStart"/>
      <w:r w:rsidRPr="00E41801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E41801">
        <w:rPr>
          <w:rFonts w:ascii="Times New Roman" w:hAnsi="Times New Roman" w:cs="Times New Roman"/>
          <w:color w:val="auto"/>
          <w:sz w:val="28"/>
          <w:szCs w:val="28"/>
        </w:rPr>
        <w:t xml:space="preserve"> 24.01.2012 </w:t>
      </w:r>
      <w:r w:rsidRPr="00B80665">
        <w:rPr>
          <w:rFonts w:ascii="Times New Roman" w:hAnsi="Times New Roman" w:cs="Times New Roman"/>
          <w:color w:val="auto"/>
          <w:sz w:val="28"/>
          <w:szCs w:val="28"/>
        </w:rPr>
        <w:t xml:space="preserve">№ 39, от 31.01.2012 </w:t>
      </w:r>
      <w:hyperlink r:id="rId6" w:history="1">
        <w:r w:rsidRPr="00B80665"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r w:rsidRPr="00B80665">
        <w:rPr>
          <w:rFonts w:ascii="Times New Roman" w:hAnsi="Times New Roman" w:cs="Times New Roman"/>
          <w:color w:val="auto"/>
          <w:sz w:val="28"/>
          <w:szCs w:val="28"/>
        </w:rPr>
        <w:t xml:space="preserve"> 69, от 23.06.2015 № 609);</w:t>
      </w:r>
    </w:p>
    <w:p w:rsidR="007A5BD9" w:rsidRPr="007A5BD9" w:rsidRDefault="007A5BD9" w:rsidP="007A5BD9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Pr="00106DE8">
        <w:rPr>
          <w:sz w:val="28"/>
          <w:szCs w:val="28"/>
        </w:rPr>
        <w:t xml:space="preserve">(в ред. приказов Минобрнауки России от 20.08.2008 № 241, 30.08.2010 № 889, 03.06.2011 № </w:t>
      </w:r>
      <w:r w:rsidRPr="00B80665">
        <w:rPr>
          <w:sz w:val="28"/>
          <w:szCs w:val="28"/>
        </w:rPr>
        <w:t xml:space="preserve">1994, от 01.02.2012 </w:t>
      </w:r>
      <w:hyperlink r:id="rId7" w:history="1">
        <w:r w:rsidRPr="00B80665">
          <w:rPr>
            <w:sz w:val="28"/>
            <w:szCs w:val="28"/>
          </w:rPr>
          <w:t>№</w:t>
        </w:r>
      </w:hyperlink>
      <w:r w:rsidRPr="00B80665">
        <w:rPr>
          <w:sz w:val="28"/>
          <w:szCs w:val="28"/>
        </w:rPr>
        <w:t xml:space="preserve"> 74);</w:t>
      </w:r>
    </w:p>
    <w:p w:rsidR="007A5BD9" w:rsidRPr="00E41801" w:rsidRDefault="007A5BD9" w:rsidP="007A5BD9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1801">
        <w:rPr>
          <w:sz w:val="28"/>
          <w:szCs w:val="28"/>
        </w:rPr>
        <w:t xml:space="preserve"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</w:t>
      </w:r>
      <w:r w:rsidRPr="00E41801">
        <w:rPr>
          <w:sz w:val="28"/>
          <w:szCs w:val="28"/>
        </w:rPr>
        <w:lastRenderedPageBreak/>
        <w:t>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A5BD9" w:rsidRPr="00F30F89" w:rsidRDefault="007A5BD9" w:rsidP="007A5BD9">
      <w:pPr>
        <w:jc w:val="both"/>
        <w:rPr>
          <w:bCs/>
          <w:sz w:val="28"/>
          <w:szCs w:val="28"/>
        </w:rPr>
      </w:pPr>
      <w:r w:rsidRPr="00E41801">
        <w:rPr>
          <w:bCs/>
          <w:color w:val="222222"/>
          <w:sz w:val="28"/>
          <w:szCs w:val="28"/>
        </w:rPr>
        <w:t xml:space="preserve">- </w:t>
      </w:r>
      <w:r w:rsidRPr="00B80665">
        <w:rPr>
          <w:sz w:val="28"/>
          <w:szCs w:val="28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B80665">
        <w:rPr>
          <w:bCs/>
          <w:color w:val="000000"/>
          <w:sz w:val="28"/>
          <w:szCs w:val="28"/>
        </w:rPr>
        <w:t>13.12. 2013, от 28.05.2014, от 17.07.2015);</w:t>
      </w:r>
      <w:r w:rsidRPr="00B80665">
        <w:rPr>
          <w:bCs/>
          <w:color w:val="000000"/>
          <w:sz w:val="28"/>
          <w:szCs w:val="28"/>
        </w:rPr>
        <w:br/>
      </w:r>
      <w:r w:rsidRPr="00B80665">
        <w:rPr>
          <w:bCs/>
          <w:color w:val="222222"/>
          <w:sz w:val="28"/>
          <w:szCs w:val="28"/>
        </w:rPr>
        <w:t xml:space="preserve">- приказ </w:t>
      </w:r>
      <w:r w:rsidRPr="00B80665">
        <w:rPr>
          <w:kern w:val="36"/>
          <w:sz w:val="28"/>
          <w:szCs w:val="28"/>
        </w:rPr>
        <w:t>Минобрнауки России от 31.03.2014 № 253 «</w:t>
      </w:r>
      <w:r w:rsidRPr="00B80665">
        <w:rPr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B80665">
        <w:rPr>
          <w:kern w:val="36"/>
          <w:sz w:val="28"/>
          <w:szCs w:val="28"/>
        </w:rPr>
        <w:t>;</w:t>
      </w:r>
    </w:p>
    <w:p w:rsidR="007A5BD9" w:rsidRPr="00B80665" w:rsidRDefault="007A5BD9" w:rsidP="007A5BD9">
      <w:pPr>
        <w:jc w:val="both"/>
        <w:rPr>
          <w:sz w:val="28"/>
          <w:szCs w:val="28"/>
          <w:bdr w:val="none" w:sz="0" w:space="0" w:color="auto" w:frame="1"/>
        </w:rPr>
      </w:pPr>
      <w:r w:rsidRPr="00E4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80665">
        <w:rPr>
          <w:sz w:val="28"/>
          <w:szCs w:val="28"/>
        </w:rPr>
        <w:t xml:space="preserve">приказ Минобрнауки России от 09.01.2014 г. № 2 «Об утверждении порядка </w:t>
      </w:r>
      <w:r w:rsidRPr="00B80665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7A5BD9" w:rsidRDefault="007A5BD9" w:rsidP="007A5BD9">
      <w:pPr>
        <w:jc w:val="both"/>
        <w:rPr>
          <w:sz w:val="28"/>
          <w:szCs w:val="28"/>
          <w:bdr w:val="none" w:sz="0" w:space="0" w:color="auto" w:frame="1"/>
        </w:rPr>
      </w:pPr>
      <w:r w:rsidRPr="00B80665">
        <w:rPr>
          <w:sz w:val="28"/>
          <w:szCs w:val="28"/>
          <w:bdr w:val="none" w:sz="0" w:space="0" w:color="auto" w:frame="1"/>
        </w:rPr>
        <w:t xml:space="preserve">-  приказ </w:t>
      </w:r>
      <w:r w:rsidRPr="00B80665">
        <w:rPr>
          <w:sz w:val="28"/>
          <w:szCs w:val="28"/>
        </w:rPr>
        <w:t xml:space="preserve">Минобрнауки России </w:t>
      </w:r>
      <w:r w:rsidRPr="00B80665"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B80665">
        <w:rPr>
          <w:sz w:val="28"/>
          <w:szCs w:val="28"/>
        </w:rPr>
        <w:t>(в ред. приказов Минобрнауки России от 0</w:t>
      </w:r>
      <w:r>
        <w:rPr>
          <w:sz w:val="28"/>
          <w:szCs w:val="28"/>
        </w:rPr>
        <w:t>7.10.2014 № 1307, от 09.04.2015</w:t>
      </w:r>
      <w:r w:rsidRPr="00B80665">
        <w:rPr>
          <w:sz w:val="28"/>
          <w:szCs w:val="28"/>
        </w:rPr>
        <w:t xml:space="preserve"> № 387)</w:t>
      </w:r>
      <w:r w:rsidRPr="00B80665">
        <w:rPr>
          <w:sz w:val="28"/>
          <w:szCs w:val="28"/>
          <w:bdr w:val="none" w:sz="0" w:space="0" w:color="auto" w:frame="1"/>
        </w:rPr>
        <w:t>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80665">
        <w:rPr>
          <w:bCs/>
          <w:sz w:val="28"/>
          <w:szCs w:val="28"/>
        </w:rPr>
        <w:t>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7A5BD9" w:rsidRPr="00E41801" w:rsidRDefault="007A5BD9" w:rsidP="007A5BD9">
      <w:pPr>
        <w:jc w:val="both"/>
        <w:rPr>
          <w:sz w:val="28"/>
          <w:szCs w:val="28"/>
          <w:u w:val="single"/>
        </w:rPr>
      </w:pPr>
      <w:r w:rsidRPr="00E41801">
        <w:rPr>
          <w:sz w:val="28"/>
          <w:szCs w:val="28"/>
          <w:u w:val="single"/>
        </w:rPr>
        <w:t xml:space="preserve">Письма: </w:t>
      </w:r>
    </w:p>
    <w:p w:rsidR="007A5BD9" w:rsidRPr="00E41801" w:rsidRDefault="007A5BD9" w:rsidP="007A5BD9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7A5BD9" w:rsidRPr="00E41801" w:rsidRDefault="007A5BD9" w:rsidP="007A5BD9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t xml:space="preserve">-  </w:t>
      </w:r>
      <w:r w:rsidRPr="00B80665">
        <w:rPr>
          <w:sz w:val="28"/>
          <w:szCs w:val="28"/>
        </w:rPr>
        <w:t xml:space="preserve">письмо </w:t>
      </w:r>
      <w:r w:rsidRPr="00B80665">
        <w:rPr>
          <w:bCs/>
          <w:sz w:val="28"/>
          <w:szCs w:val="28"/>
        </w:rPr>
        <w:t xml:space="preserve">Минобрнауки России </w:t>
      </w:r>
      <w:r w:rsidRPr="00B80665">
        <w:rPr>
          <w:sz w:val="28"/>
          <w:szCs w:val="28"/>
        </w:rPr>
        <w:t>от 29.04.2014 № 08-548 «О федеральном перечне учебников»;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Минобрнауки России от 02.02.2015 № НТ-136/08 «О федеральном перечне учебников»;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lastRenderedPageBreak/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7A5BD9" w:rsidRPr="00B80665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 письмо Минобрнауки России от 04.09.2015 № 08-1404 «Об отборе организаций, выпускающих учебные пособия»;</w:t>
      </w:r>
    </w:p>
    <w:p w:rsidR="007A5BD9" w:rsidRDefault="007A5BD9" w:rsidP="007A5BD9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7A5BD9" w:rsidRDefault="007A5BD9" w:rsidP="007A5BD9">
      <w:pPr>
        <w:jc w:val="both"/>
        <w:rPr>
          <w:bCs/>
          <w:sz w:val="28"/>
          <w:szCs w:val="28"/>
        </w:rPr>
      </w:pPr>
    </w:p>
    <w:p w:rsidR="006C4BEE" w:rsidRPr="004D3C12" w:rsidRDefault="006C4BEE" w:rsidP="006C4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3C12">
        <w:rPr>
          <w:sz w:val="28"/>
          <w:szCs w:val="28"/>
        </w:rPr>
        <w:t>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4D3C12">
        <w:rPr>
          <w:bCs/>
          <w:sz w:val="28"/>
          <w:szCs w:val="28"/>
        </w:rPr>
        <w:t>асть, формируемую участниками образовательных отношений</w:t>
      </w:r>
      <w:r w:rsidRPr="004D3C12">
        <w:rPr>
          <w:sz w:val="28"/>
          <w:szCs w:val="28"/>
        </w:rPr>
        <w:t xml:space="preserve"> (компонент образовательного учреждения), и общие рамки принимаемых решений при разработке содержания образования. </w:t>
      </w:r>
    </w:p>
    <w:p w:rsidR="006C4BEE" w:rsidRPr="004D3C12" w:rsidRDefault="006C4BEE" w:rsidP="006C4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3C12">
        <w:rPr>
          <w:sz w:val="28"/>
          <w:szCs w:val="28"/>
        </w:rPr>
        <w:t xml:space="preserve">чебный план для </w:t>
      </w:r>
      <w:r>
        <w:rPr>
          <w:sz w:val="28"/>
          <w:szCs w:val="28"/>
        </w:rPr>
        <w:t>10-11</w:t>
      </w:r>
      <w:r w:rsidRPr="004D3C12">
        <w:rPr>
          <w:sz w:val="28"/>
          <w:szCs w:val="28"/>
        </w:rPr>
        <w:t xml:space="preserve"> классов ориентирован на </w:t>
      </w:r>
      <w:r>
        <w:rPr>
          <w:sz w:val="28"/>
          <w:szCs w:val="28"/>
        </w:rPr>
        <w:t>2</w:t>
      </w:r>
      <w:r w:rsidRPr="004D3C12">
        <w:rPr>
          <w:sz w:val="28"/>
          <w:szCs w:val="28"/>
        </w:rPr>
        <w:t xml:space="preserve">-летний нормативный срок освоения образовательных программ среднего общего образования. </w:t>
      </w:r>
    </w:p>
    <w:p w:rsidR="006C4BEE" w:rsidRPr="004D3C12" w:rsidRDefault="006C4BEE" w:rsidP="006C4BEE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Учебные занятия в </w:t>
      </w:r>
      <w:r>
        <w:rPr>
          <w:sz w:val="28"/>
          <w:szCs w:val="28"/>
        </w:rPr>
        <w:t>10-11 классах</w:t>
      </w:r>
      <w:r w:rsidRPr="004D3C12">
        <w:rPr>
          <w:sz w:val="28"/>
          <w:szCs w:val="28"/>
        </w:rPr>
        <w:t xml:space="preserve"> проводятся по </w:t>
      </w:r>
      <w:r>
        <w:rPr>
          <w:sz w:val="28"/>
          <w:szCs w:val="28"/>
        </w:rPr>
        <w:t>6</w:t>
      </w:r>
      <w:r w:rsidRPr="004D3C12">
        <w:rPr>
          <w:sz w:val="28"/>
          <w:szCs w:val="28"/>
        </w:rPr>
        <w:t>-дневной учебной неделе.</w:t>
      </w:r>
    </w:p>
    <w:p w:rsidR="006C4BEE" w:rsidRPr="004D3C12" w:rsidRDefault="006C4BEE" w:rsidP="006C4BEE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Продолжительность учебного года для обучающихся 11 классов (без учета государственной итоговой аттестации) составляет не менее 34 учебных недель;  для обучающихся </w:t>
      </w:r>
      <w:r w:rsidR="007705EE">
        <w:rPr>
          <w:sz w:val="28"/>
          <w:szCs w:val="28"/>
        </w:rPr>
        <w:t>10 класса</w:t>
      </w:r>
      <w:r w:rsidRPr="004D3C12">
        <w:rPr>
          <w:sz w:val="28"/>
          <w:szCs w:val="28"/>
        </w:rPr>
        <w:t xml:space="preserve"> (БУП-2004) - 35 учебных недель. </w:t>
      </w:r>
    </w:p>
    <w:p w:rsidR="006C4BEE" w:rsidRDefault="007705EE" w:rsidP="006C4BE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4BEE" w:rsidRPr="007705EE">
        <w:rPr>
          <w:rFonts w:ascii="Times New Roman" w:hAnsi="Times New Roman" w:cs="Times New Roman"/>
          <w:sz w:val="28"/>
          <w:szCs w:val="28"/>
        </w:rPr>
        <w:t xml:space="preserve">родолжительность урока в 10-11 классах  </w:t>
      </w:r>
      <w:r w:rsidR="007A5BD9">
        <w:rPr>
          <w:rFonts w:ascii="Times New Roman" w:hAnsi="Times New Roman" w:cs="Times New Roman"/>
          <w:sz w:val="28"/>
          <w:szCs w:val="28"/>
        </w:rPr>
        <w:t>-</w:t>
      </w:r>
      <w:r w:rsidR="006C4BEE" w:rsidRPr="007705EE">
        <w:rPr>
          <w:rFonts w:ascii="Times New Roman" w:hAnsi="Times New Roman" w:cs="Times New Roman"/>
          <w:sz w:val="28"/>
          <w:szCs w:val="28"/>
        </w:rPr>
        <w:t xml:space="preserve"> 45 минут. </w:t>
      </w:r>
    </w:p>
    <w:p w:rsidR="0001795C" w:rsidRPr="0001795C" w:rsidRDefault="0001795C" w:rsidP="00276385">
      <w:pPr>
        <w:ind w:firstLine="284"/>
        <w:jc w:val="both"/>
        <w:rPr>
          <w:sz w:val="28"/>
          <w:szCs w:val="28"/>
        </w:rPr>
      </w:pPr>
      <w:r w:rsidRPr="003B6D0E">
        <w:rPr>
          <w:color w:val="000000"/>
          <w:sz w:val="28"/>
          <w:szCs w:val="28"/>
        </w:rPr>
        <w:t xml:space="preserve">Освоение образовательной программы сопровождается промежуточной аттестацией </w:t>
      </w:r>
      <w:r>
        <w:rPr>
          <w:color w:val="000000"/>
          <w:sz w:val="28"/>
          <w:szCs w:val="28"/>
        </w:rPr>
        <w:t xml:space="preserve">для учащихся 10 класса </w:t>
      </w:r>
      <w:r w:rsidRPr="003B6D0E">
        <w:rPr>
          <w:color w:val="000000"/>
          <w:sz w:val="28"/>
          <w:szCs w:val="28"/>
        </w:rPr>
        <w:t>в порядке установленном «Положением о промежуточной аттестации обучающихся МБОУ Верхнесоленовская СОШ» (утв. приказом №27 от 12.02.2014)</w:t>
      </w:r>
      <w:r w:rsidR="00276385">
        <w:rPr>
          <w:color w:val="000000"/>
          <w:sz w:val="28"/>
          <w:szCs w:val="28"/>
        </w:rPr>
        <w:t>.</w:t>
      </w:r>
    </w:p>
    <w:p w:rsidR="00F75C2E" w:rsidRPr="001B07BF" w:rsidRDefault="006C4BEE" w:rsidP="006C4BEE">
      <w:pPr>
        <w:ind w:firstLine="709"/>
        <w:jc w:val="both"/>
        <w:rPr>
          <w:sz w:val="28"/>
          <w:szCs w:val="28"/>
        </w:rPr>
      </w:pPr>
      <w:r w:rsidRPr="001B07BF">
        <w:rPr>
          <w:sz w:val="28"/>
          <w:szCs w:val="28"/>
        </w:rPr>
        <w:t>При проведении учебных за</w:t>
      </w:r>
      <w:r w:rsidR="00276385" w:rsidRPr="001B07BF">
        <w:rPr>
          <w:sz w:val="28"/>
          <w:szCs w:val="28"/>
        </w:rPr>
        <w:t>нятий по «Иностранному языку» (10</w:t>
      </w:r>
      <w:r w:rsidRPr="001B07BF">
        <w:rPr>
          <w:sz w:val="28"/>
          <w:szCs w:val="28"/>
        </w:rPr>
        <w:t>-11 классы</w:t>
      </w:r>
      <w:r w:rsidR="00276385" w:rsidRPr="001B07BF">
        <w:rPr>
          <w:sz w:val="28"/>
          <w:szCs w:val="28"/>
        </w:rPr>
        <w:t>),  «Технологии» (10</w:t>
      </w:r>
      <w:r w:rsidRPr="001B07BF">
        <w:rPr>
          <w:sz w:val="28"/>
          <w:szCs w:val="28"/>
        </w:rPr>
        <w:t>-11 классы), а также по «Информатике и ИКТ», «Физике», «Химии» (во время проведения практических занятий),</w:t>
      </w:r>
      <w:r w:rsidR="00F75C2E" w:rsidRPr="001B07BF">
        <w:rPr>
          <w:sz w:val="28"/>
          <w:szCs w:val="28"/>
        </w:rPr>
        <w:t xml:space="preserve"> занятий по физической культуре (юноши, девушки) </w:t>
      </w:r>
      <w:r w:rsidRPr="001B07BF">
        <w:rPr>
          <w:sz w:val="28"/>
          <w:szCs w:val="28"/>
        </w:rPr>
        <w:t xml:space="preserve"> осуществляется деление классов на две группы</w:t>
      </w:r>
      <w:r w:rsidR="007705EE" w:rsidRPr="001B07BF">
        <w:rPr>
          <w:sz w:val="28"/>
          <w:szCs w:val="28"/>
        </w:rPr>
        <w:t xml:space="preserve"> при наполняемости 20</w:t>
      </w:r>
      <w:r w:rsidRPr="001B07BF">
        <w:rPr>
          <w:sz w:val="28"/>
          <w:szCs w:val="28"/>
        </w:rPr>
        <w:t xml:space="preserve"> и более человек. </w:t>
      </w:r>
    </w:p>
    <w:p w:rsidR="006C4BEE" w:rsidRPr="004D3C12" w:rsidRDefault="006C4BEE" w:rsidP="006C4BEE">
      <w:pPr>
        <w:ind w:firstLine="709"/>
        <w:jc w:val="both"/>
        <w:rPr>
          <w:sz w:val="28"/>
          <w:szCs w:val="28"/>
        </w:rPr>
      </w:pPr>
      <w:proofErr w:type="gramStart"/>
      <w:r w:rsidRPr="004D3C12">
        <w:rPr>
          <w:bCs/>
          <w:sz w:val="28"/>
          <w:szCs w:val="28"/>
        </w:rPr>
        <w:t>Часть, формируемая участниками образовательных отношений (к</w:t>
      </w:r>
      <w:r w:rsidRPr="004D3C12">
        <w:rPr>
          <w:sz w:val="28"/>
          <w:szCs w:val="28"/>
        </w:rPr>
        <w:t>омпонент образовательного учреждения),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(инвариантной) части, для введения новых учебных предметов, элективных курсов, 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деятельности, обучения</w:t>
      </w:r>
      <w:proofErr w:type="gramEnd"/>
      <w:r w:rsidRPr="004D3C12">
        <w:rPr>
          <w:sz w:val="28"/>
          <w:szCs w:val="28"/>
        </w:rPr>
        <w:t xml:space="preserve"> по индивидуальным образовательным программам и самостоятельной работы обучающихся в лабораториях, библиотеках, музеях.</w:t>
      </w:r>
    </w:p>
    <w:p w:rsidR="006C4BEE" w:rsidRPr="004D3C12" w:rsidRDefault="006C4BEE" w:rsidP="006C4BEE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Программно-методическое обеспечение к учебному плану </w:t>
      </w:r>
      <w:r w:rsidR="007705EE">
        <w:rPr>
          <w:sz w:val="28"/>
          <w:szCs w:val="28"/>
        </w:rPr>
        <w:t>включает</w:t>
      </w:r>
      <w:r w:rsidRPr="004D3C12">
        <w:rPr>
          <w:sz w:val="28"/>
          <w:szCs w:val="28"/>
        </w:rPr>
        <w:t xml:space="preserve">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6C4BEE" w:rsidRPr="004D3C12" w:rsidRDefault="006C4BEE" w:rsidP="006C4BEE">
      <w:pPr>
        <w:pStyle w:val="3"/>
        <w:ind w:firstLine="709"/>
        <w:rPr>
          <w:rFonts w:ascii="Times New Roman" w:hAnsi="Times New Roman"/>
          <w:b w:val="0"/>
          <w:szCs w:val="28"/>
        </w:rPr>
      </w:pPr>
      <w:r w:rsidRPr="004D3C12">
        <w:rPr>
          <w:rFonts w:ascii="Times New Roman" w:hAnsi="Times New Roman"/>
          <w:b w:val="0"/>
          <w:szCs w:val="28"/>
        </w:rPr>
        <w:lastRenderedPageBreak/>
        <w:t xml:space="preserve">При реализации учебного плана </w:t>
      </w:r>
      <w:r w:rsidR="00C67314">
        <w:rPr>
          <w:rFonts w:ascii="Times New Roman" w:hAnsi="Times New Roman"/>
          <w:b w:val="0"/>
          <w:szCs w:val="28"/>
        </w:rPr>
        <w:t>используются</w:t>
      </w:r>
      <w:r w:rsidRPr="004D3C12">
        <w:rPr>
          <w:rFonts w:ascii="Times New Roman" w:hAnsi="Times New Roman"/>
          <w:b w:val="0"/>
          <w:szCs w:val="28"/>
        </w:rPr>
        <w:t xml:space="preserve">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6C4BEE" w:rsidRPr="004D3C12" w:rsidRDefault="006C4BEE" w:rsidP="006C4BEE">
      <w:pPr>
        <w:pStyle w:val="3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4D3C12">
        <w:rPr>
          <w:rFonts w:ascii="Times New Roman" w:hAnsi="Times New Roman"/>
          <w:b w:val="0"/>
          <w:szCs w:val="28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  <w:proofErr w:type="gramEnd"/>
    </w:p>
    <w:p w:rsidR="006C4BEE" w:rsidRDefault="006C4BEE" w:rsidP="000575A0">
      <w:pPr>
        <w:ind w:firstLine="708"/>
        <w:jc w:val="both"/>
        <w:rPr>
          <w:rFonts w:cs="Consultant Cyr"/>
          <w:sz w:val="28"/>
          <w:szCs w:val="28"/>
        </w:rPr>
      </w:pPr>
    </w:p>
    <w:p w:rsidR="00D95385" w:rsidRPr="00D95385" w:rsidRDefault="00D95385" w:rsidP="00C6731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D95385">
        <w:rPr>
          <w:rFonts w:ascii="Times New Roman" w:hAnsi="Times New Roman"/>
          <w:color w:val="000000"/>
          <w:sz w:val="28"/>
          <w:szCs w:val="28"/>
        </w:rPr>
        <w:t>Принципы построения примерного недельного учебного плана для 10-11 классов основаны на идее двухуровневого (базового и профильного) федерального компонента.</w:t>
      </w:r>
      <w:r w:rsidRPr="00D95385">
        <w:rPr>
          <w:color w:val="000000"/>
          <w:sz w:val="28"/>
          <w:szCs w:val="28"/>
        </w:rPr>
        <w:t xml:space="preserve"> </w:t>
      </w:r>
      <w:r w:rsidRPr="00D95385">
        <w:rPr>
          <w:rFonts w:ascii="Times New Roman" w:hAnsi="Times New Roman"/>
          <w:color w:val="000000"/>
          <w:sz w:val="28"/>
          <w:szCs w:val="28"/>
        </w:rPr>
        <w:t xml:space="preserve">Это означает, что учебные предметы представлены в учебном плане </w:t>
      </w:r>
      <w:r>
        <w:rPr>
          <w:rFonts w:ascii="Times New Roman" w:hAnsi="Times New Roman"/>
          <w:color w:val="000000"/>
          <w:sz w:val="28"/>
          <w:szCs w:val="28"/>
        </w:rPr>
        <w:t>для 10 класса</w:t>
      </w:r>
      <w:r w:rsidRPr="00D95385">
        <w:rPr>
          <w:rFonts w:ascii="Times New Roman" w:hAnsi="Times New Roman"/>
          <w:color w:val="000000"/>
          <w:sz w:val="28"/>
          <w:szCs w:val="28"/>
        </w:rPr>
        <w:t xml:space="preserve"> на базовом</w:t>
      </w:r>
      <w:r>
        <w:rPr>
          <w:rFonts w:ascii="Times New Roman" w:hAnsi="Times New Roman"/>
          <w:color w:val="000000"/>
          <w:sz w:val="28"/>
          <w:szCs w:val="28"/>
        </w:rPr>
        <w:t xml:space="preserve"> уровне, а для 11 класса на базовом и</w:t>
      </w:r>
      <w:r w:rsidRPr="00D95385">
        <w:rPr>
          <w:rFonts w:ascii="Times New Roman" w:hAnsi="Times New Roman"/>
          <w:color w:val="000000"/>
          <w:sz w:val="28"/>
          <w:szCs w:val="28"/>
        </w:rPr>
        <w:t xml:space="preserve"> на профильном уровне</w:t>
      </w:r>
    </w:p>
    <w:p w:rsidR="00C67314" w:rsidRPr="00C67314" w:rsidRDefault="00C67314" w:rsidP="00C6731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314">
        <w:rPr>
          <w:rFonts w:ascii="Times New Roman" w:hAnsi="Times New Roman"/>
          <w:sz w:val="28"/>
          <w:szCs w:val="28"/>
        </w:rPr>
        <w:t xml:space="preserve">Обязательными учебными предметами </w:t>
      </w:r>
      <w:r>
        <w:rPr>
          <w:rFonts w:ascii="Times New Roman" w:hAnsi="Times New Roman"/>
          <w:sz w:val="28"/>
          <w:szCs w:val="28"/>
        </w:rPr>
        <w:t xml:space="preserve">для 10-11 классов </w:t>
      </w:r>
      <w:r w:rsidRPr="00C67314">
        <w:rPr>
          <w:rFonts w:ascii="Times New Roman" w:hAnsi="Times New Roman"/>
          <w:sz w:val="28"/>
          <w:szCs w:val="28"/>
        </w:rPr>
        <w:t>на базовом уровне являются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C67314" w:rsidRPr="001B07BF" w:rsidRDefault="00C67314" w:rsidP="00C67314">
      <w:pPr>
        <w:pStyle w:val="a7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B07BF">
        <w:rPr>
          <w:rFonts w:ascii="Times New Roman" w:eastAsia="Calibri" w:hAnsi="Times New Roman"/>
          <w:sz w:val="28"/>
          <w:szCs w:val="28"/>
        </w:rPr>
        <w:t xml:space="preserve">Обязательный учебный предмет «Математика»  включает изучение учебных курсов «Алгебра и начала анализа» и «Геометрия» </w:t>
      </w:r>
    </w:p>
    <w:p w:rsidR="00C67314" w:rsidRPr="001B07BF" w:rsidRDefault="00C67314" w:rsidP="00C67314">
      <w:pPr>
        <w:pStyle w:val="a7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67314">
        <w:rPr>
          <w:rFonts w:ascii="Times New Roman" w:eastAsia="Calibri" w:hAnsi="Times New Roman"/>
          <w:sz w:val="28"/>
          <w:szCs w:val="28"/>
        </w:rPr>
        <w:t xml:space="preserve">По решению образовательного учреждения обязательный учебный предмет «История» </w:t>
      </w:r>
      <w:r>
        <w:rPr>
          <w:rFonts w:ascii="Times New Roman" w:eastAsia="Calibri" w:hAnsi="Times New Roman"/>
          <w:sz w:val="28"/>
          <w:szCs w:val="28"/>
        </w:rPr>
        <w:t>изучается</w:t>
      </w:r>
      <w:r w:rsidRPr="00C67314">
        <w:rPr>
          <w:rFonts w:ascii="Times New Roman" w:eastAsia="Calibri" w:hAnsi="Times New Roman"/>
          <w:sz w:val="28"/>
          <w:szCs w:val="28"/>
        </w:rPr>
        <w:t xml:space="preserve"> как </w:t>
      </w:r>
      <w:proofErr w:type="gramStart"/>
      <w:r w:rsidRPr="00C67314">
        <w:rPr>
          <w:rFonts w:ascii="Times New Roman" w:eastAsia="Calibri" w:hAnsi="Times New Roman"/>
          <w:sz w:val="28"/>
          <w:szCs w:val="28"/>
        </w:rPr>
        <w:t>интегрированный</w:t>
      </w:r>
      <w:proofErr w:type="gramEnd"/>
      <w:r w:rsidRPr="00C67314">
        <w:rPr>
          <w:rFonts w:ascii="Times New Roman" w:eastAsia="Calibri" w:hAnsi="Times New Roman"/>
          <w:sz w:val="28"/>
          <w:szCs w:val="28"/>
        </w:rPr>
        <w:t xml:space="preserve"> и включать разделы «История России» и «Всеобщая история</w:t>
      </w:r>
      <w:r w:rsidRPr="001B07BF">
        <w:rPr>
          <w:rFonts w:ascii="Times New Roman" w:eastAsia="Calibri" w:hAnsi="Times New Roman"/>
          <w:sz w:val="28"/>
          <w:szCs w:val="28"/>
        </w:rPr>
        <w:t xml:space="preserve">»   на базовом </w:t>
      </w:r>
      <w:r w:rsidR="00D95385" w:rsidRPr="001B07BF">
        <w:rPr>
          <w:rFonts w:ascii="Times New Roman" w:eastAsia="Calibri" w:hAnsi="Times New Roman"/>
          <w:sz w:val="28"/>
          <w:szCs w:val="28"/>
        </w:rPr>
        <w:t xml:space="preserve">уровне </w:t>
      </w:r>
      <w:r w:rsidRPr="001B07BF">
        <w:rPr>
          <w:rFonts w:ascii="Times New Roman" w:eastAsia="Calibri" w:hAnsi="Times New Roman"/>
          <w:sz w:val="28"/>
          <w:szCs w:val="28"/>
        </w:rPr>
        <w:t>- 2 часа в неделю</w:t>
      </w:r>
      <w:r w:rsidR="00D95385" w:rsidRPr="001B07BF">
        <w:rPr>
          <w:rFonts w:ascii="Times New Roman" w:eastAsia="Calibri" w:hAnsi="Times New Roman"/>
          <w:sz w:val="28"/>
          <w:szCs w:val="28"/>
        </w:rPr>
        <w:t>, как федеральный компонент инвариантной части</w:t>
      </w:r>
      <w:r w:rsidR="002C717D" w:rsidRPr="001B07BF">
        <w:rPr>
          <w:rFonts w:ascii="Times New Roman" w:eastAsia="Calibri" w:hAnsi="Times New Roman"/>
          <w:sz w:val="28"/>
          <w:szCs w:val="28"/>
        </w:rPr>
        <w:t xml:space="preserve"> и  </w:t>
      </w:r>
      <w:r w:rsidR="00D95385" w:rsidRPr="001B07BF">
        <w:rPr>
          <w:rFonts w:ascii="Times New Roman" w:eastAsia="Calibri" w:hAnsi="Times New Roman"/>
          <w:sz w:val="28"/>
          <w:szCs w:val="28"/>
        </w:rPr>
        <w:t xml:space="preserve"> 1час по выбору учреждения, в сумме 3 часа</w:t>
      </w:r>
    </w:p>
    <w:p w:rsidR="00C67314" w:rsidRPr="00C67314" w:rsidRDefault="00C67314" w:rsidP="00C67314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C67314">
        <w:rPr>
          <w:rFonts w:ascii="Times New Roman" w:hAnsi="Times New Roman"/>
          <w:sz w:val="28"/>
          <w:szCs w:val="28"/>
        </w:rPr>
        <w:t>Обязательный учебный предмет «Основы безопасности жизнедеятельнос</w:t>
      </w:r>
      <w:r w:rsidR="00D95385">
        <w:rPr>
          <w:rFonts w:ascii="Times New Roman" w:hAnsi="Times New Roman"/>
          <w:sz w:val="28"/>
          <w:szCs w:val="28"/>
        </w:rPr>
        <w:t>ти» – 1 час в неделю в 10 классе</w:t>
      </w:r>
      <w:r w:rsidRPr="00C67314">
        <w:rPr>
          <w:rFonts w:ascii="Times New Roman" w:hAnsi="Times New Roman"/>
          <w:sz w:val="28"/>
          <w:szCs w:val="28"/>
        </w:rPr>
        <w:t xml:space="preserve">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C67314" w:rsidRPr="00C67314" w:rsidRDefault="00C67314" w:rsidP="00C67314">
      <w:pPr>
        <w:pStyle w:val="a7"/>
        <w:ind w:firstLine="539"/>
        <w:jc w:val="both"/>
        <w:rPr>
          <w:rFonts w:ascii="Times New Roman" w:hAnsi="Times New Roman"/>
          <w:sz w:val="28"/>
          <w:szCs w:val="28"/>
        </w:rPr>
      </w:pPr>
      <w:r w:rsidRPr="00C67314">
        <w:rPr>
          <w:rFonts w:ascii="Times New Roman" w:hAnsi="Times New Roman"/>
          <w:sz w:val="28"/>
          <w:szCs w:val="28"/>
        </w:rPr>
        <w:t xml:space="preserve">Обязательный учебный предмет «Физическая культура» изучается в объеме  3 часа в неделю на базовом уровне. </w:t>
      </w:r>
    </w:p>
    <w:p w:rsidR="00C67314" w:rsidRDefault="00C67314" w:rsidP="00C67314">
      <w:pPr>
        <w:ind w:firstLine="540"/>
        <w:jc w:val="both"/>
        <w:rPr>
          <w:sz w:val="28"/>
          <w:szCs w:val="28"/>
        </w:rPr>
      </w:pPr>
      <w:r w:rsidRPr="00C67314">
        <w:rPr>
          <w:sz w:val="28"/>
          <w:szCs w:val="28"/>
        </w:rPr>
        <w:t>Интегрированный учебный предмет «Естествознание» (3 часа) инвариантной части учебного плана заменен учебными предметами «Биология» (1 час), «Химия» (1 час), «Физика» (2 часа) вариативной части базового уровней федерального компонента.</w:t>
      </w:r>
    </w:p>
    <w:p w:rsidR="003B37FF" w:rsidRPr="00160447" w:rsidRDefault="003B37FF" w:rsidP="003B37FF">
      <w:pPr>
        <w:ind w:firstLine="540"/>
        <w:jc w:val="both"/>
        <w:rPr>
          <w:sz w:val="28"/>
          <w:szCs w:val="28"/>
        </w:rPr>
      </w:pPr>
      <w:r w:rsidRPr="00160447">
        <w:rPr>
          <w:sz w:val="28"/>
          <w:szCs w:val="28"/>
        </w:rPr>
        <w:t xml:space="preserve">Таким образом, учебный план </w:t>
      </w:r>
      <w:r>
        <w:rPr>
          <w:sz w:val="28"/>
          <w:szCs w:val="28"/>
        </w:rPr>
        <w:t xml:space="preserve">МБОУ Верхнесоленовская СОШ среднего общего образования </w:t>
      </w:r>
      <w:r w:rsidRPr="00160447">
        <w:rPr>
          <w:sz w:val="28"/>
          <w:szCs w:val="28"/>
        </w:rPr>
        <w:t xml:space="preserve"> включает все обязательные учебные предметы на базовом уровне федерального компонента. </w:t>
      </w:r>
    </w:p>
    <w:p w:rsidR="003B37FF" w:rsidRPr="003B37FF" w:rsidRDefault="003B37FF" w:rsidP="003B37FF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3B37FF">
        <w:rPr>
          <w:rFonts w:ascii="Times New Roman" w:hAnsi="Times New Roman"/>
          <w:sz w:val="28"/>
          <w:szCs w:val="28"/>
        </w:rPr>
        <w:t xml:space="preserve">Общеобразовательный уровень подготовки обучающихся 10-11 классов составляют и другие базовые (либо профильные) учебные предметы вариативной части федерального компонента, которые изучаются по выбору и дополняют набор учебных предметов федерального компонента («География», «Информатика и ИКТ», «Искусство (МХК)», «Технология» - по 1 часу в неделю на базовом уровне; на профильном  уровне </w:t>
      </w:r>
      <w:r>
        <w:rPr>
          <w:rFonts w:ascii="Times New Roman" w:hAnsi="Times New Roman"/>
          <w:sz w:val="28"/>
          <w:szCs w:val="28"/>
        </w:rPr>
        <w:t xml:space="preserve">в 11 классе - </w:t>
      </w:r>
      <w:r w:rsidRPr="003B37FF">
        <w:rPr>
          <w:rFonts w:ascii="Times New Roman" w:hAnsi="Times New Roman"/>
          <w:sz w:val="28"/>
          <w:szCs w:val="28"/>
        </w:rPr>
        <w:t>3 часа в неделю выделено на учебные предметы «</w:t>
      </w:r>
      <w:r>
        <w:rPr>
          <w:rFonts w:ascii="Times New Roman" w:hAnsi="Times New Roman"/>
          <w:sz w:val="28"/>
          <w:szCs w:val="28"/>
        </w:rPr>
        <w:t>Химия</w:t>
      </w:r>
      <w:r w:rsidRPr="003B37FF">
        <w:rPr>
          <w:rFonts w:ascii="Times New Roman" w:hAnsi="Times New Roman"/>
          <w:sz w:val="28"/>
          <w:szCs w:val="28"/>
        </w:rPr>
        <w:t>»,  «</w:t>
      </w:r>
      <w:r>
        <w:rPr>
          <w:rFonts w:ascii="Times New Roman" w:hAnsi="Times New Roman"/>
          <w:sz w:val="28"/>
          <w:szCs w:val="28"/>
        </w:rPr>
        <w:t>Биология».</w:t>
      </w:r>
    </w:p>
    <w:p w:rsidR="003B37FF" w:rsidRDefault="003B37FF" w:rsidP="00C67314">
      <w:pPr>
        <w:ind w:firstLine="540"/>
        <w:jc w:val="both"/>
        <w:rPr>
          <w:sz w:val="28"/>
          <w:szCs w:val="28"/>
        </w:rPr>
      </w:pPr>
    </w:p>
    <w:p w:rsidR="0077544B" w:rsidRDefault="0077544B" w:rsidP="0077544B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77544B">
        <w:rPr>
          <w:rFonts w:ascii="Times New Roman" w:hAnsi="Times New Roman"/>
          <w:sz w:val="28"/>
          <w:szCs w:val="28"/>
        </w:rPr>
        <w:lastRenderedPageBreak/>
        <w:t xml:space="preserve">Образовательное учреждение вправе самостоятельно сконструировать профиль из различных учебных предметов в соответствии с основной образовательной программой. Название сконструированного профиля </w:t>
      </w:r>
      <w:r>
        <w:rPr>
          <w:rFonts w:ascii="Times New Roman" w:hAnsi="Times New Roman"/>
          <w:sz w:val="28"/>
          <w:szCs w:val="28"/>
        </w:rPr>
        <w:t xml:space="preserve">«химико-биологический» - </w:t>
      </w:r>
      <w:r w:rsidRPr="0077544B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77544B">
        <w:rPr>
          <w:rFonts w:ascii="Times New Roman" w:hAnsi="Times New Roman"/>
          <w:sz w:val="28"/>
          <w:szCs w:val="28"/>
        </w:rPr>
        <w:t xml:space="preserve"> наполняемос</w:t>
      </w:r>
      <w:r w:rsidR="003B37FF">
        <w:rPr>
          <w:rFonts w:ascii="Times New Roman" w:hAnsi="Times New Roman"/>
          <w:sz w:val="28"/>
          <w:szCs w:val="28"/>
        </w:rPr>
        <w:t>ти содержания учебных предметов и продолжается в 11 классе.</w:t>
      </w:r>
      <w:r w:rsidRPr="0077544B">
        <w:rPr>
          <w:rFonts w:ascii="Times New Roman" w:hAnsi="Times New Roman"/>
          <w:sz w:val="28"/>
          <w:szCs w:val="28"/>
        </w:rPr>
        <w:t xml:space="preserve"> </w:t>
      </w:r>
    </w:p>
    <w:p w:rsidR="0077544B" w:rsidRPr="0077544B" w:rsidRDefault="0077544B" w:rsidP="0077544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7544B">
        <w:rPr>
          <w:rFonts w:ascii="Times New Roman" w:hAnsi="Times New Roman"/>
          <w:sz w:val="28"/>
          <w:szCs w:val="28"/>
        </w:rPr>
        <w:t>Совокупность базовых и профильных учебных предметов определяет состав федерального компонента учебного плана, реализующего профильный уровень образования.</w:t>
      </w:r>
    </w:p>
    <w:p w:rsidR="0077544B" w:rsidRPr="004D3C12" w:rsidRDefault="0077544B" w:rsidP="0077544B">
      <w:pPr>
        <w:pStyle w:val="af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4D3C12">
        <w:rPr>
          <w:sz w:val="28"/>
          <w:szCs w:val="28"/>
        </w:rPr>
        <w:t xml:space="preserve"> составлени</w:t>
      </w:r>
      <w:r>
        <w:rPr>
          <w:sz w:val="28"/>
          <w:szCs w:val="28"/>
        </w:rPr>
        <w:t>и</w:t>
      </w:r>
      <w:r w:rsidRPr="004D3C12">
        <w:rPr>
          <w:sz w:val="28"/>
          <w:szCs w:val="28"/>
        </w:rPr>
        <w:t xml:space="preserve"> учебного плана </w:t>
      </w:r>
      <w:r>
        <w:rPr>
          <w:sz w:val="28"/>
          <w:szCs w:val="28"/>
        </w:rPr>
        <w:t>1</w:t>
      </w:r>
      <w:r w:rsidR="00D95385">
        <w:rPr>
          <w:sz w:val="28"/>
          <w:szCs w:val="28"/>
        </w:rPr>
        <w:t>1</w:t>
      </w:r>
      <w:r w:rsidR="00CD49FD">
        <w:rPr>
          <w:sz w:val="28"/>
          <w:szCs w:val="28"/>
        </w:rPr>
        <w:t xml:space="preserve"> класса и</w:t>
      </w:r>
      <w:r w:rsidRPr="004D3C12">
        <w:rPr>
          <w:sz w:val="28"/>
          <w:szCs w:val="28"/>
        </w:rPr>
        <w:t xml:space="preserve"> группы профильно</w:t>
      </w:r>
      <w:r w:rsidR="00CD49FD">
        <w:rPr>
          <w:sz w:val="28"/>
          <w:szCs w:val="28"/>
        </w:rPr>
        <w:t>го</w:t>
      </w:r>
      <w:r w:rsidRPr="004D3C12">
        <w:rPr>
          <w:sz w:val="28"/>
          <w:szCs w:val="28"/>
        </w:rPr>
        <w:t xml:space="preserve"> обучени</w:t>
      </w:r>
      <w:r w:rsidR="00CD49FD">
        <w:rPr>
          <w:sz w:val="28"/>
          <w:szCs w:val="28"/>
        </w:rPr>
        <w:t>я</w:t>
      </w:r>
      <w:r w:rsidRPr="004D3C12">
        <w:rPr>
          <w:sz w:val="28"/>
          <w:szCs w:val="28"/>
        </w:rPr>
        <w:t>:</w:t>
      </w:r>
    </w:p>
    <w:p w:rsidR="0077544B" w:rsidRPr="004D3C12" w:rsidRDefault="0077544B" w:rsidP="0077544B">
      <w:pPr>
        <w:widowControl w:val="0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- вк</w:t>
      </w:r>
      <w:r w:rsidR="00CD49FD">
        <w:rPr>
          <w:sz w:val="28"/>
          <w:szCs w:val="28"/>
        </w:rPr>
        <w:t>лючены</w:t>
      </w:r>
      <w:r w:rsidRPr="004D3C12">
        <w:rPr>
          <w:sz w:val="28"/>
          <w:szCs w:val="28"/>
        </w:rPr>
        <w:t xml:space="preserve"> в учебный план </w:t>
      </w:r>
      <w:r w:rsidR="00CD49FD">
        <w:rPr>
          <w:sz w:val="28"/>
          <w:szCs w:val="28"/>
        </w:rPr>
        <w:t>два</w:t>
      </w:r>
      <w:r w:rsidRPr="004D3C12">
        <w:rPr>
          <w:sz w:val="28"/>
          <w:szCs w:val="28"/>
        </w:rPr>
        <w:t xml:space="preserve"> учебных предметов на профильном уровне</w:t>
      </w:r>
      <w:r w:rsidR="00CD49FD">
        <w:rPr>
          <w:sz w:val="28"/>
          <w:szCs w:val="28"/>
        </w:rPr>
        <w:t xml:space="preserve"> химия</w:t>
      </w:r>
      <w:r w:rsidR="00BC6214">
        <w:rPr>
          <w:sz w:val="28"/>
          <w:szCs w:val="28"/>
        </w:rPr>
        <w:t xml:space="preserve"> – 3 часа</w:t>
      </w:r>
      <w:r w:rsidR="00CD49FD">
        <w:rPr>
          <w:sz w:val="28"/>
          <w:szCs w:val="28"/>
        </w:rPr>
        <w:t xml:space="preserve"> и биология</w:t>
      </w:r>
      <w:r w:rsidR="00BC6214">
        <w:rPr>
          <w:sz w:val="28"/>
          <w:szCs w:val="28"/>
        </w:rPr>
        <w:t xml:space="preserve"> – 3 часа</w:t>
      </w:r>
      <w:r w:rsidRPr="004D3C12">
        <w:rPr>
          <w:sz w:val="28"/>
          <w:szCs w:val="28"/>
        </w:rPr>
        <w:t xml:space="preserve"> (из вариативной части федерального компонента), которые определят направление специализации образования в данном профиле;</w:t>
      </w:r>
    </w:p>
    <w:p w:rsidR="0077544B" w:rsidRPr="004D3C12" w:rsidRDefault="0077544B" w:rsidP="0077544B">
      <w:pPr>
        <w:widowControl w:val="0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- в</w:t>
      </w:r>
      <w:r w:rsidR="00CD49FD">
        <w:rPr>
          <w:sz w:val="28"/>
          <w:szCs w:val="28"/>
        </w:rPr>
        <w:t>ключены</w:t>
      </w:r>
      <w:r w:rsidRPr="004D3C12">
        <w:rPr>
          <w:sz w:val="28"/>
          <w:szCs w:val="28"/>
        </w:rPr>
        <w:t xml:space="preserve"> в учебный план обязательные учебные предметы на базовом уровне (инвариантная часть федерального компонента), которые не были определены как профильные</w:t>
      </w:r>
      <w:r w:rsidR="00CD49FD">
        <w:rPr>
          <w:sz w:val="28"/>
          <w:szCs w:val="28"/>
        </w:rPr>
        <w:t xml:space="preserve"> – Технология и Искусство МХК</w:t>
      </w:r>
      <w:r w:rsidRPr="004D3C12">
        <w:rPr>
          <w:sz w:val="28"/>
          <w:szCs w:val="28"/>
        </w:rPr>
        <w:t>;</w:t>
      </w:r>
    </w:p>
    <w:p w:rsidR="0077544B" w:rsidRPr="004D3C12" w:rsidRDefault="0077544B" w:rsidP="0077544B">
      <w:pPr>
        <w:widowControl w:val="0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- в</w:t>
      </w:r>
      <w:r w:rsidR="00CD49FD">
        <w:rPr>
          <w:sz w:val="28"/>
          <w:szCs w:val="28"/>
        </w:rPr>
        <w:t>ключены</w:t>
      </w:r>
      <w:r w:rsidRPr="004D3C12">
        <w:rPr>
          <w:sz w:val="28"/>
          <w:szCs w:val="28"/>
        </w:rPr>
        <w:t xml:space="preserve"> другие учебные предметы на базовом уровне по выбору из вариативной части федерального компонента</w:t>
      </w:r>
      <w:r w:rsidR="00CD49FD">
        <w:rPr>
          <w:sz w:val="28"/>
          <w:szCs w:val="28"/>
        </w:rPr>
        <w:t xml:space="preserve"> – 6 часов</w:t>
      </w:r>
      <w:r w:rsidRPr="004D3C12">
        <w:rPr>
          <w:sz w:val="28"/>
          <w:szCs w:val="28"/>
        </w:rPr>
        <w:t>;</w:t>
      </w:r>
    </w:p>
    <w:p w:rsidR="0077544B" w:rsidRPr="004D3C12" w:rsidRDefault="0077544B" w:rsidP="0077544B">
      <w:pPr>
        <w:pStyle w:val="af4"/>
        <w:spacing w:after="0"/>
        <w:ind w:left="0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- совокупное учебное время, отведенное в учебном плане на учебные предметы федерального компонента (базовые обязательные + п</w:t>
      </w:r>
      <w:r w:rsidR="00CD49FD">
        <w:rPr>
          <w:sz w:val="28"/>
          <w:szCs w:val="28"/>
        </w:rPr>
        <w:t xml:space="preserve">рофильные + базовые по выбору) - </w:t>
      </w:r>
      <w:r w:rsidRPr="004D3C12">
        <w:rPr>
          <w:sz w:val="28"/>
          <w:szCs w:val="28"/>
        </w:rPr>
        <w:t>31 час в неделю;</w:t>
      </w:r>
    </w:p>
    <w:p w:rsidR="0077544B" w:rsidRPr="004D3C12" w:rsidRDefault="0077544B" w:rsidP="0077544B">
      <w:pPr>
        <w:widowControl w:val="0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- </w:t>
      </w:r>
      <w:proofErr w:type="gramStart"/>
      <w:r w:rsidR="00CD49FD">
        <w:rPr>
          <w:sz w:val="28"/>
          <w:szCs w:val="28"/>
        </w:rPr>
        <w:t>о</w:t>
      </w:r>
      <w:r w:rsidRPr="004D3C12">
        <w:rPr>
          <w:sz w:val="28"/>
          <w:szCs w:val="28"/>
        </w:rPr>
        <w:t>бъем</w:t>
      </w:r>
      <w:proofErr w:type="gramEnd"/>
      <w:r w:rsidRPr="004D3C12">
        <w:rPr>
          <w:sz w:val="28"/>
          <w:szCs w:val="28"/>
        </w:rPr>
        <w:t xml:space="preserve"> </w:t>
      </w:r>
      <w:r w:rsidR="00CD49FD" w:rsidRPr="004D3C12">
        <w:rPr>
          <w:sz w:val="28"/>
          <w:szCs w:val="28"/>
        </w:rPr>
        <w:t xml:space="preserve">компонента образовательного учреждении </w:t>
      </w:r>
      <w:r w:rsidRPr="004D3C12">
        <w:rPr>
          <w:sz w:val="28"/>
          <w:szCs w:val="28"/>
        </w:rPr>
        <w:t>составляет 6 часов.</w:t>
      </w:r>
    </w:p>
    <w:p w:rsidR="0077544B" w:rsidRPr="0077544B" w:rsidRDefault="0077544B" w:rsidP="0077544B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60F2" w:rsidRDefault="00C67314" w:rsidP="00C67314">
      <w:pPr>
        <w:ind w:firstLine="540"/>
        <w:jc w:val="both"/>
        <w:rPr>
          <w:sz w:val="28"/>
          <w:szCs w:val="28"/>
        </w:rPr>
      </w:pPr>
      <w:r w:rsidRPr="00C67314">
        <w:rPr>
          <w:sz w:val="28"/>
          <w:szCs w:val="28"/>
        </w:rPr>
        <w:t>Интегративный учебный предмет «Обществознание (включая экономику и право)» инвариантной части учебного плана (2 часа в неделю)</w:t>
      </w:r>
      <w:r w:rsidR="002D60F2">
        <w:rPr>
          <w:sz w:val="28"/>
          <w:szCs w:val="28"/>
        </w:rPr>
        <w:t>.</w:t>
      </w:r>
    </w:p>
    <w:p w:rsidR="00C67314" w:rsidRPr="00C67314" w:rsidRDefault="00C67314" w:rsidP="00C67314">
      <w:pPr>
        <w:ind w:firstLine="540"/>
        <w:jc w:val="both"/>
        <w:rPr>
          <w:sz w:val="28"/>
          <w:szCs w:val="28"/>
        </w:rPr>
      </w:pPr>
      <w:r w:rsidRPr="00C67314">
        <w:rPr>
          <w:sz w:val="28"/>
          <w:szCs w:val="28"/>
        </w:rPr>
        <w:t xml:space="preserve">Таким образом, учебный план образовательного учреждения включает все обязательные учебные предметы на базовом уровне федерального компонента. </w:t>
      </w:r>
    </w:p>
    <w:p w:rsidR="00C67314" w:rsidRPr="00C67314" w:rsidRDefault="00C67314" w:rsidP="00C6731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C67314">
        <w:rPr>
          <w:rFonts w:ascii="Times New Roman" w:hAnsi="Times New Roman"/>
          <w:sz w:val="28"/>
          <w:szCs w:val="28"/>
        </w:rPr>
        <w:t xml:space="preserve">Общеобразовательный уровень подготовки обучающихся 10-11 классов </w:t>
      </w:r>
      <w:proofErr w:type="gramStart"/>
      <w:r w:rsidRPr="00C67314">
        <w:rPr>
          <w:rFonts w:ascii="Times New Roman" w:hAnsi="Times New Roman"/>
          <w:sz w:val="28"/>
          <w:szCs w:val="28"/>
        </w:rPr>
        <w:t>составляют</w:t>
      </w:r>
      <w:proofErr w:type="gramEnd"/>
      <w:r w:rsidRPr="00C67314">
        <w:rPr>
          <w:rFonts w:ascii="Times New Roman" w:hAnsi="Times New Roman"/>
          <w:sz w:val="28"/>
          <w:szCs w:val="28"/>
        </w:rPr>
        <w:t xml:space="preserve"> и другие базовые учебные предметы вариативной части федерального компонента, которые изучаются по выбору и дополняют набор учебных предметов федерального компонента («География», «Информатика и ИКТ», «Искусство (МХК)», «Технология» - по 1 часу в неделю на базовом уровне). </w:t>
      </w:r>
    </w:p>
    <w:p w:rsidR="00C67314" w:rsidRPr="00C67314" w:rsidRDefault="002C717D" w:rsidP="00C67314">
      <w:pPr>
        <w:pStyle w:val="af4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C67314" w:rsidRPr="00C67314">
        <w:rPr>
          <w:sz w:val="28"/>
          <w:szCs w:val="28"/>
        </w:rPr>
        <w:t xml:space="preserve"> составле</w:t>
      </w:r>
      <w:r>
        <w:rPr>
          <w:sz w:val="28"/>
          <w:szCs w:val="28"/>
        </w:rPr>
        <w:t>нии</w:t>
      </w:r>
      <w:r w:rsidR="00C67314" w:rsidRPr="00C67314">
        <w:rPr>
          <w:sz w:val="28"/>
          <w:szCs w:val="28"/>
        </w:rPr>
        <w:t xml:space="preserve"> учебного плана в</w:t>
      </w:r>
      <w:r>
        <w:rPr>
          <w:sz w:val="28"/>
          <w:szCs w:val="28"/>
        </w:rPr>
        <w:t xml:space="preserve"> 10-11</w:t>
      </w:r>
      <w:r w:rsidR="00C67314" w:rsidRPr="00C6731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C67314" w:rsidRPr="00C67314">
        <w:rPr>
          <w:sz w:val="28"/>
          <w:szCs w:val="28"/>
        </w:rPr>
        <w:t xml:space="preserve"> универсального («непрофильного») обучения:</w:t>
      </w:r>
    </w:p>
    <w:p w:rsidR="00C67314" w:rsidRPr="00C67314" w:rsidRDefault="00C67314" w:rsidP="00C67314">
      <w:pPr>
        <w:widowControl w:val="0"/>
        <w:jc w:val="both"/>
        <w:rPr>
          <w:sz w:val="28"/>
          <w:szCs w:val="28"/>
        </w:rPr>
      </w:pPr>
      <w:r w:rsidRPr="00C67314">
        <w:rPr>
          <w:sz w:val="28"/>
          <w:szCs w:val="28"/>
        </w:rPr>
        <w:t>-  в</w:t>
      </w:r>
      <w:r w:rsidR="002C717D">
        <w:rPr>
          <w:sz w:val="28"/>
          <w:szCs w:val="28"/>
        </w:rPr>
        <w:t>ключены</w:t>
      </w:r>
      <w:r w:rsidRPr="00C67314">
        <w:rPr>
          <w:sz w:val="28"/>
          <w:szCs w:val="28"/>
        </w:rPr>
        <w:t xml:space="preserve"> в учебный план обязательные учебные предметы на базовом уровне (инвариантная часть федерального компонента);</w:t>
      </w:r>
    </w:p>
    <w:p w:rsidR="00C67314" w:rsidRPr="00C67314" w:rsidRDefault="00C67314" w:rsidP="00C67314">
      <w:pPr>
        <w:pStyle w:val="af4"/>
        <w:spacing w:after="0"/>
        <w:ind w:left="0"/>
        <w:jc w:val="both"/>
        <w:rPr>
          <w:sz w:val="28"/>
          <w:szCs w:val="28"/>
        </w:rPr>
      </w:pPr>
      <w:r w:rsidRPr="00C67314">
        <w:rPr>
          <w:sz w:val="28"/>
          <w:szCs w:val="28"/>
        </w:rPr>
        <w:t>-  в</w:t>
      </w:r>
      <w:r w:rsidR="002C717D">
        <w:rPr>
          <w:sz w:val="28"/>
          <w:szCs w:val="28"/>
        </w:rPr>
        <w:t>ключены</w:t>
      </w:r>
      <w:r w:rsidRPr="00C67314">
        <w:rPr>
          <w:sz w:val="28"/>
          <w:szCs w:val="28"/>
        </w:rPr>
        <w:t xml:space="preserve"> в учебный план учебные предметы по выбору на базовом уровне (вариативная часть федерального компонента), которые не вошли в базовую часть инварианта. Совокупное учебное время, отведенное в учебном плане на учебные предметы федерального компонента (базовые обязательные + базовые по выбору), составляет 27 часов в неделю при выборе всех предметов вариативной части федерального компонента. В резерве остается 10 часов при 6-дневной учебной неделе. Эти часы входят в компонент общеобразовательного учреждения; </w:t>
      </w:r>
    </w:p>
    <w:p w:rsidR="0070520A" w:rsidRPr="007D4919" w:rsidRDefault="0012424D" w:rsidP="0070520A">
      <w:pPr>
        <w:jc w:val="both"/>
        <w:rPr>
          <w:sz w:val="28"/>
          <w:szCs w:val="28"/>
        </w:rPr>
      </w:pPr>
      <w:r w:rsidRPr="0012424D">
        <w:rPr>
          <w:rFonts w:eastAsia="Calibri"/>
          <w:sz w:val="28"/>
          <w:szCs w:val="28"/>
        </w:rPr>
        <w:t xml:space="preserve">По решению образовательного учреждения </w:t>
      </w:r>
      <w:r w:rsidR="00CF5DBC">
        <w:rPr>
          <w:rFonts w:eastAsia="Calibri"/>
          <w:sz w:val="28"/>
          <w:szCs w:val="28"/>
        </w:rPr>
        <w:t>в</w:t>
      </w:r>
      <w:r w:rsidR="0070520A" w:rsidRPr="007D4919">
        <w:rPr>
          <w:sz w:val="28"/>
          <w:szCs w:val="28"/>
        </w:rPr>
        <w:t xml:space="preserve"> целях выполнения образовательных программ, подготовки учащихся к ЕГЭ </w:t>
      </w:r>
      <w:r w:rsidR="00CF5DBC">
        <w:rPr>
          <w:sz w:val="28"/>
          <w:szCs w:val="28"/>
        </w:rPr>
        <w:t xml:space="preserve">в 10 классе в </w:t>
      </w:r>
      <w:r w:rsidR="00EB68A7">
        <w:rPr>
          <w:sz w:val="28"/>
          <w:szCs w:val="28"/>
        </w:rPr>
        <w:t xml:space="preserve">компоненте образовательного учреждения </w:t>
      </w:r>
      <w:r w:rsidR="00CF5DBC">
        <w:rPr>
          <w:sz w:val="28"/>
          <w:szCs w:val="28"/>
        </w:rPr>
        <w:t>добавлены:  Русский я</w:t>
      </w:r>
      <w:r w:rsidR="007F7B9F">
        <w:rPr>
          <w:sz w:val="28"/>
          <w:szCs w:val="28"/>
        </w:rPr>
        <w:t xml:space="preserve">зык – 1 час, </w:t>
      </w:r>
      <w:r w:rsidR="007F7B9F">
        <w:rPr>
          <w:sz w:val="28"/>
          <w:szCs w:val="28"/>
        </w:rPr>
        <w:lastRenderedPageBreak/>
        <w:t xml:space="preserve">Геометрия – 1 час. </w:t>
      </w:r>
      <w:r w:rsidR="00CF5DBC">
        <w:rPr>
          <w:sz w:val="28"/>
          <w:szCs w:val="28"/>
        </w:rPr>
        <w:t>П</w:t>
      </w:r>
      <w:r w:rsidR="0070520A">
        <w:rPr>
          <w:sz w:val="28"/>
          <w:szCs w:val="28"/>
        </w:rPr>
        <w:t>родолжается изучение</w:t>
      </w:r>
      <w:r w:rsidR="0070520A" w:rsidRPr="007D4919">
        <w:rPr>
          <w:sz w:val="28"/>
          <w:szCs w:val="28"/>
        </w:rPr>
        <w:t xml:space="preserve"> </w:t>
      </w:r>
      <w:r w:rsidR="0070520A">
        <w:rPr>
          <w:sz w:val="28"/>
          <w:szCs w:val="28"/>
        </w:rPr>
        <w:t>предмета</w:t>
      </w:r>
      <w:r w:rsidR="0070520A" w:rsidRPr="007D4919">
        <w:rPr>
          <w:sz w:val="28"/>
          <w:szCs w:val="28"/>
        </w:rPr>
        <w:t xml:space="preserve"> по выбору школы  </w:t>
      </w:r>
      <w:r w:rsidR="0070520A">
        <w:rPr>
          <w:sz w:val="28"/>
          <w:szCs w:val="28"/>
        </w:rPr>
        <w:t xml:space="preserve">и </w:t>
      </w:r>
      <w:proofErr w:type="gramStart"/>
      <w:r w:rsidR="0070520A">
        <w:rPr>
          <w:sz w:val="28"/>
          <w:szCs w:val="28"/>
        </w:rPr>
        <w:t>обучающихся</w:t>
      </w:r>
      <w:proofErr w:type="gramEnd"/>
      <w:r w:rsidR="0070520A">
        <w:rPr>
          <w:sz w:val="28"/>
          <w:szCs w:val="28"/>
        </w:rPr>
        <w:t xml:space="preserve"> в 11 классе -</w:t>
      </w:r>
      <w:r w:rsidR="0070520A" w:rsidRPr="007D4919">
        <w:rPr>
          <w:sz w:val="28"/>
          <w:szCs w:val="28"/>
        </w:rPr>
        <w:t xml:space="preserve">  </w:t>
      </w:r>
      <w:r w:rsidR="00CF5DBC">
        <w:rPr>
          <w:sz w:val="28"/>
          <w:szCs w:val="28"/>
        </w:rPr>
        <w:t>Русский я</w:t>
      </w:r>
      <w:r w:rsidR="007F7B9F">
        <w:rPr>
          <w:sz w:val="28"/>
          <w:szCs w:val="28"/>
        </w:rPr>
        <w:t>зык – 1 час, Геометрия – 1 час.</w:t>
      </w:r>
    </w:p>
    <w:p w:rsidR="007F7B9F" w:rsidRDefault="007F7B9F" w:rsidP="00234368">
      <w:pPr>
        <w:tabs>
          <w:tab w:val="left" w:pos="1293"/>
          <w:tab w:val="left" w:pos="1416"/>
          <w:tab w:val="left" w:pos="3413"/>
        </w:tabs>
        <w:rPr>
          <w:sz w:val="28"/>
          <w:szCs w:val="28"/>
        </w:rPr>
      </w:pPr>
    </w:p>
    <w:p w:rsidR="00234368" w:rsidRPr="004B25AD" w:rsidRDefault="0085413F" w:rsidP="00234368">
      <w:pPr>
        <w:tabs>
          <w:tab w:val="left" w:pos="1293"/>
          <w:tab w:val="left" w:pos="1416"/>
          <w:tab w:val="left" w:pos="3413"/>
        </w:tabs>
        <w:rPr>
          <w:sz w:val="28"/>
          <w:szCs w:val="28"/>
        </w:rPr>
      </w:pPr>
      <w:r w:rsidRPr="0085413F">
        <w:rPr>
          <w:sz w:val="28"/>
          <w:szCs w:val="28"/>
        </w:rPr>
        <w:t xml:space="preserve">Для формирования ключевых компетентностей – навыков решения проблем, принятия решений, поиска, анализа и обработки информации, </w:t>
      </w:r>
      <w:r w:rsidR="00737077">
        <w:rPr>
          <w:sz w:val="28"/>
          <w:szCs w:val="28"/>
        </w:rPr>
        <w:t>к</w:t>
      </w:r>
      <w:r w:rsidRPr="0085413F">
        <w:rPr>
          <w:sz w:val="28"/>
          <w:szCs w:val="28"/>
        </w:rPr>
        <w:t xml:space="preserve">оммуникативных навыков, навыков измерений, навыков сотрудничества в </w:t>
      </w:r>
      <w:r>
        <w:rPr>
          <w:sz w:val="28"/>
          <w:szCs w:val="28"/>
        </w:rPr>
        <w:t>10-11 классах</w:t>
      </w:r>
      <w:r w:rsidRPr="0085413F">
        <w:rPr>
          <w:sz w:val="28"/>
          <w:szCs w:val="28"/>
        </w:rPr>
        <w:t xml:space="preserve"> </w:t>
      </w:r>
      <w:r w:rsidR="00234368" w:rsidRPr="004B25AD">
        <w:rPr>
          <w:sz w:val="28"/>
          <w:szCs w:val="28"/>
        </w:rPr>
        <w:t>ведутся  элективные курсы:</w:t>
      </w:r>
    </w:p>
    <w:p w:rsidR="00234368" w:rsidRPr="001B07BF" w:rsidRDefault="00234368" w:rsidP="00234368">
      <w:pPr>
        <w:pStyle w:val="af6"/>
        <w:numPr>
          <w:ilvl w:val="0"/>
          <w:numId w:val="41"/>
        </w:numPr>
        <w:tabs>
          <w:tab w:val="left" w:pos="1293"/>
          <w:tab w:val="left" w:pos="1416"/>
          <w:tab w:val="left" w:pos="3413"/>
        </w:tabs>
        <w:rPr>
          <w:sz w:val="28"/>
          <w:szCs w:val="28"/>
        </w:rPr>
      </w:pPr>
      <w:r w:rsidRPr="001B07BF">
        <w:rPr>
          <w:sz w:val="28"/>
          <w:szCs w:val="28"/>
        </w:rPr>
        <w:t>«</w:t>
      </w:r>
      <w:r w:rsidR="001B07BF">
        <w:rPr>
          <w:sz w:val="28"/>
          <w:szCs w:val="28"/>
        </w:rPr>
        <w:t>Решение задач с параметрами</w:t>
      </w:r>
      <w:r w:rsidRPr="001B07BF">
        <w:rPr>
          <w:sz w:val="28"/>
          <w:szCs w:val="28"/>
        </w:rPr>
        <w:t xml:space="preserve">» (1 ч.), </w:t>
      </w:r>
      <w:r w:rsidRPr="001B07BF">
        <w:t xml:space="preserve"> </w:t>
      </w:r>
    </w:p>
    <w:p w:rsidR="00234368" w:rsidRPr="001B07BF" w:rsidRDefault="00234368" w:rsidP="00234368">
      <w:pPr>
        <w:pStyle w:val="af6"/>
        <w:numPr>
          <w:ilvl w:val="0"/>
          <w:numId w:val="41"/>
        </w:numPr>
        <w:tabs>
          <w:tab w:val="left" w:pos="1293"/>
          <w:tab w:val="left" w:pos="1416"/>
          <w:tab w:val="left" w:pos="3413"/>
        </w:tabs>
        <w:rPr>
          <w:sz w:val="28"/>
          <w:szCs w:val="28"/>
        </w:rPr>
      </w:pPr>
      <w:r w:rsidRPr="001B07BF">
        <w:t>«</w:t>
      </w:r>
      <w:r w:rsidR="0082644E" w:rsidRPr="001B07BF">
        <w:rPr>
          <w:sz w:val="28"/>
          <w:szCs w:val="28"/>
        </w:rPr>
        <w:t>Искусство устной и письменной речи»</w:t>
      </w:r>
      <w:r w:rsidRPr="001B07BF">
        <w:rPr>
          <w:sz w:val="28"/>
          <w:szCs w:val="28"/>
        </w:rPr>
        <w:t>» (1 ч.)</w:t>
      </w:r>
    </w:p>
    <w:p w:rsidR="006D00C0" w:rsidRDefault="00BC6214" w:rsidP="006D00C0">
      <w:pPr>
        <w:pStyle w:val="af6"/>
        <w:numPr>
          <w:ilvl w:val="0"/>
          <w:numId w:val="41"/>
        </w:numPr>
        <w:tabs>
          <w:tab w:val="left" w:pos="1293"/>
          <w:tab w:val="left" w:pos="1416"/>
          <w:tab w:val="left" w:pos="3413"/>
        </w:tabs>
        <w:jc w:val="both"/>
        <w:rPr>
          <w:sz w:val="28"/>
          <w:szCs w:val="28"/>
        </w:rPr>
      </w:pPr>
      <w:r w:rsidRPr="001B07BF">
        <w:rPr>
          <w:sz w:val="28"/>
          <w:szCs w:val="28"/>
        </w:rPr>
        <w:t>«Метод проектов как технология формирования ключевых компетентностей учащихся в предмете биологи</w:t>
      </w:r>
      <w:r w:rsidR="001B07BF">
        <w:rPr>
          <w:sz w:val="28"/>
          <w:szCs w:val="28"/>
        </w:rPr>
        <w:t>я» в предмете Биология. – 11</w:t>
      </w:r>
      <w:r w:rsidRPr="001B07BF">
        <w:rPr>
          <w:sz w:val="28"/>
          <w:szCs w:val="28"/>
        </w:rPr>
        <w:t xml:space="preserve"> кл.</w:t>
      </w:r>
    </w:p>
    <w:p w:rsidR="001B07BF" w:rsidRPr="001B07BF" w:rsidRDefault="001B07BF" w:rsidP="001B07BF">
      <w:pPr>
        <w:pStyle w:val="af6"/>
        <w:numPr>
          <w:ilvl w:val="0"/>
          <w:numId w:val="41"/>
        </w:numPr>
        <w:tabs>
          <w:tab w:val="left" w:pos="1293"/>
          <w:tab w:val="left" w:pos="1416"/>
          <w:tab w:val="left" w:pos="3413"/>
        </w:tabs>
        <w:rPr>
          <w:sz w:val="28"/>
          <w:szCs w:val="28"/>
        </w:rPr>
      </w:pPr>
      <w:r w:rsidRPr="001B07BF">
        <w:rPr>
          <w:sz w:val="28"/>
          <w:szCs w:val="28"/>
        </w:rPr>
        <w:t>«Химия и творчество» (1 ч.) в предмет Химия</w:t>
      </w:r>
      <w:r>
        <w:rPr>
          <w:sz w:val="28"/>
          <w:szCs w:val="28"/>
        </w:rPr>
        <w:t xml:space="preserve"> -10 класс</w:t>
      </w:r>
    </w:p>
    <w:p w:rsidR="001B07BF" w:rsidRPr="001B07BF" w:rsidRDefault="001B07BF" w:rsidP="006D00C0">
      <w:pPr>
        <w:pStyle w:val="af6"/>
        <w:numPr>
          <w:ilvl w:val="0"/>
          <w:numId w:val="41"/>
        </w:numPr>
        <w:tabs>
          <w:tab w:val="left" w:pos="1293"/>
          <w:tab w:val="left" w:pos="1416"/>
          <w:tab w:val="left" w:pos="3413"/>
        </w:tabs>
        <w:jc w:val="both"/>
        <w:rPr>
          <w:sz w:val="28"/>
          <w:szCs w:val="28"/>
        </w:rPr>
      </w:pPr>
    </w:p>
    <w:p w:rsidR="00FF1A2D" w:rsidRPr="001B07BF" w:rsidRDefault="006D00C0" w:rsidP="006D00C0">
      <w:pPr>
        <w:tabs>
          <w:tab w:val="left" w:pos="1293"/>
          <w:tab w:val="left" w:pos="1416"/>
          <w:tab w:val="left" w:pos="3413"/>
        </w:tabs>
        <w:jc w:val="both"/>
        <w:rPr>
          <w:sz w:val="28"/>
          <w:szCs w:val="28"/>
        </w:rPr>
      </w:pPr>
      <w:r w:rsidRPr="001B07BF">
        <w:rPr>
          <w:sz w:val="28"/>
          <w:szCs w:val="28"/>
        </w:rPr>
        <w:t xml:space="preserve">В 10 классе вводятся </w:t>
      </w:r>
      <w:r w:rsidR="00782B6D" w:rsidRPr="001B07BF">
        <w:rPr>
          <w:sz w:val="28"/>
          <w:szCs w:val="28"/>
        </w:rPr>
        <w:t>дополнительны</w:t>
      </w:r>
      <w:r w:rsidRPr="001B07BF">
        <w:rPr>
          <w:sz w:val="28"/>
          <w:szCs w:val="28"/>
        </w:rPr>
        <w:t>е образовательные модули:</w:t>
      </w:r>
    </w:p>
    <w:p w:rsidR="007F7B9F" w:rsidRPr="001B07BF" w:rsidRDefault="007F7B9F" w:rsidP="007F7B9F">
      <w:pPr>
        <w:pStyle w:val="af6"/>
        <w:numPr>
          <w:ilvl w:val="0"/>
          <w:numId w:val="41"/>
        </w:numPr>
        <w:tabs>
          <w:tab w:val="left" w:pos="426"/>
          <w:tab w:val="left" w:pos="1416"/>
          <w:tab w:val="left" w:pos="3413"/>
        </w:tabs>
        <w:ind w:left="426" w:hanging="142"/>
        <w:jc w:val="both"/>
        <w:rPr>
          <w:b/>
          <w:sz w:val="28"/>
          <w:szCs w:val="28"/>
        </w:rPr>
      </w:pPr>
      <w:r w:rsidRPr="001B07BF">
        <w:rPr>
          <w:sz w:val="28"/>
          <w:szCs w:val="28"/>
        </w:rPr>
        <w:t>Модуль по формированию антикоррупционного мировоззрения учащихся «Этика бизнесмена»  и модуль «Бюджетная грамотность» - 10 класс, в предмете Обществознание.</w:t>
      </w:r>
    </w:p>
    <w:p w:rsidR="007F7B9F" w:rsidRPr="001B07BF" w:rsidRDefault="007F7B9F" w:rsidP="007F7B9F">
      <w:pPr>
        <w:pStyle w:val="af6"/>
        <w:ind w:left="781"/>
        <w:jc w:val="both"/>
        <w:rPr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1B07BF" w:rsidRDefault="001B07B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1B07BF" w:rsidRDefault="001B07B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1B07BF" w:rsidRDefault="001B07B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1B07BF" w:rsidRDefault="001B07B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1B07BF" w:rsidRDefault="001B07B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3B37FF" w:rsidRPr="003B37FF" w:rsidRDefault="003B37FF" w:rsidP="003B37FF">
      <w:pPr>
        <w:tabs>
          <w:tab w:val="left" w:pos="1293"/>
          <w:tab w:val="left" w:pos="1416"/>
          <w:tab w:val="left" w:pos="3413"/>
        </w:tabs>
        <w:rPr>
          <w:color w:val="FF0000"/>
          <w:sz w:val="28"/>
          <w:szCs w:val="28"/>
        </w:rPr>
      </w:pPr>
    </w:p>
    <w:p w:rsidR="00BA5BBC" w:rsidRPr="007F7B9F" w:rsidRDefault="007F7B9F" w:rsidP="007F7B9F">
      <w:pPr>
        <w:tabs>
          <w:tab w:val="left" w:pos="426"/>
          <w:tab w:val="left" w:pos="1293"/>
          <w:tab w:val="left" w:pos="1416"/>
          <w:tab w:val="left" w:pos="3413"/>
        </w:tabs>
        <w:ind w:left="284"/>
        <w:jc w:val="center"/>
        <w:rPr>
          <w:b/>
          <w:sz w:val="28"/>
          <w:szCs w:val="28"/>
        </w:rPr>
      </w:pPr>
      <w:r w:rsidRPr="007F7B9F">
        <w:rPr>
          <w:sz w:val="28"/>
          <w:szCs w:val="28"/>
        </w:rPr>
        <w:t xml:space="preserve"> </w:t>
      </w:r>
      <w:r w:rsidR="006D00C0" w:rsidRPr="007F7B9F">
        <w:rPr>
          <w:sz w:val="28"/>
          <w:szCs w:val="28"/>
        </w:rPr>
        <w:t xml:space="preserve"> </w:t>
      </w: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1B07BF" w:rsidRDefault="001B07B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BA5BBC" w:rsidRDefault="00BA5BB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1B07BF" w:rsidRDefault="001B07B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1B07BF" w:rsidRDefault="001B07B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1B07BF" w:rsidRDefault="001B07B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1B07BF" w:rsidRDefault="001B07B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1305C6">
        <w:rPr>
          <w:b/>
          <w:sz w:val="28"/>
          <w:szCs w:val="28"/>
        </w:rPr>
        <w:lastRenderedPageBreak/>
        <w:t>Учебный план</w:t>
      </w:r>
      <w:r w:rsidR="004B1777">
        <w:rPr>
          <w:b/>
          <w:sz w:val="28"/>
          <w:szCs w:val="28"/>
        </w:rPr>
        <w:t xml:space="preserve"> </w:t>
      </w:r>
      <w:r w:rsidR="00EB68A7">
        <w:rPr>
          <w:b/>
          <w:sz w:val="28"/>
          <w:szCs w:val="28"/>
        </w:rPr>
        <w:t>(недельный)</w:t>
      </w:r>
    </w:p>
    <w:p w:rsidR="001B07BF" w:rsidRDefault="001B07BF" w:rsidP="001636E6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  <w:r w:rsidRPr="001305C6">
        <w:rPr>
          <w:sz w:val="28"/>
          <w:szCs w:val="28"/>
        </w:rPr>
        <w:t>М</w:t>
      </w:r>
      <w:r w:rsidR="004B1777">
        <w:rPr>
          <w:sz w:val="28"/>
          <w:szCs w:val="28"/>
        </w:rPr>
        <w:t>Б</w:t>
      </w:r>
      <w:r w:rsidRPr="001305C6">
        <w:rPr>
          <w:sz w:val="28"/>
          <w:szCs w:val="28"/>
        </w:rPr>
        <w:t>ОУ Верхнесоленовская СОШ</w:t>
      </w:r>
      <w:r w:rsidR="003F1E19">
        <w:rPr>
          <w:sz w:val="28"/>
          <w:szCs w:val="28"/>
        </w:rPr>
        <w:t xml:space="preserve"> на 201</w:t>
      </w:r>
      <w:r w:rsidR="0049072F">
        <w:rPr>
          <w:sz w:val="28"/>
          <w:szCs w:val="28"/>
        </w:rPr>
        <w:t>5</w:t>
      </w:r>
      <w:r w:rsidR="003F1E19">
        <w:rPr>
          <w:sz w:val="28"/>
          <w:szCs w:val="28"/>
        </w:rPr>
        <w:t>-201</w:t>
      </w:r>
      <w:r w:rsidR="0049072F">
        <w:rPr>
          <w:sz w:val="28"/>
          <w:szCs w:val="28"/>
        </w:rPr>
        <w:t>6</w:t>
      </w:r>
      <w:r>
        <w:rPr>
          <w:sz w:val="28"/>
          <w:szCs w:val="28"/>
        </w:rPr>
        <w:t xml:space="preserve"> уч. г.</w:t>
      </w:r>
    </w:p>
    <w:p w:rsidR="002A2AE5" w:rsidRDefault="002A2AE5" w:rsidP="001636E6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рамках реализации БУП -2004 для среднего общего образования</w:t>
      </w:r>
    </w:p>
    <w:p w:rsidR="001636E6" w:rsidRPr="008352AC" w:rsidRDefault="001636E6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8352AC">
        <w:rPr>
          <w:b/>
          <w:sz w:val="28"/>
          <w:szCs w:val="28"/>
        </w:rPr>
        <w:t>10 класс</w:t>
      </w:r>
      <w:r w:rsidR="00B75195">
        <w:rPr>
          <w:b/>
          <w:sz w:val="28"/>
          <w:szCs w:val="28"/>
        </w:rPr>
        <w:t xml:space="preserve"> (базовый уровень)</w:t>
      </w: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1398"/>
        <w:gridCol w:w="1398"/>
        <w:gridCol w:w="2419"/>
        <w:gridCol w:w="819"/>
      </w:tblGrid>
      <w:tr w:rsidR="00A11B1B" w:rsidRPr="0085413F" w:rsidTr="0002614F">
        <w:tc>
          <w:tcPr>
            <w:tcW w:w="4111" w:type="dxa"/>
          </w:tcPr>
          <w:p w:rsidR="00A11B1B" w:rsidRPr="0004127B" w:rsidRDefault="00A11B1B" w:rsidP="0085413F">
            <w:pPr>
              <w:pStyle w:val="7"/>
              <w:spacing w:after="0"/>
              <w:rPr>
                <w:b/>
              </w:rPr>
            </w:pPr>
            <w:r w:rsidRPr="0004127B">
              <w:rPr>
                <w:b/>
              </w:rPr>
              <w:t>Учебные</w:t>
            </w:r>
          </w:p>
          <w:p w:rsidR="00A11B1B" w:rsidRPr="0004127B" w:rsidRDefault="00A11B1B" w:rsidP="0085413F">
            <w:pPr>
              <w:rPr>
                <w:b/>
              </w:rPr>
            </w:pPr>
            <w:r w:rsidRPr="0004127B">
              <w:rPr>
                <w:b/>
              </w:rPr>
              <w:t>предметы</w:t>
            </w:r>
          </w:p>
        </w:tc>
        <w:tc>
          <w:tcPr>
            <w:tcW w:w="0" w:type="auto"/>
          </w:tcPr>
          <w:p w:rsidR="00A11B1B" w:rsidRPr="0004127B" w:rsidRDefault="00A11B1B" w:rsidP="00EB68A7">
            <w:pPr>
              <w:pStyle w:val="7"/>
              <w:spacing w:before="0" w:after="0"/>
              <w:rPr>
                <w:b/>
              </w:rPr>
            </w:pPr>
            <w:r w:rsidRPr="0004127B">
              <w:rPr>
                <w:b/>
              </w:rPr>
              <w:t>Федер.</w:t>
            </w:r>
          </w:p>
          <w:p w:rsidR="00EB68A7" w:rsidRPr="0004127B" w:rsidRDefault="00EB68A7" w:rsidP="00EB68A7">
            <w:pPr>
              <w:rPr>
                <w:b/>
              </w:rPr>
            </w:pPr>
            <w:r w:rsidRPr="0004127B">
              <w:rPr>
                <w:b/>
              </w:rPr>
              <w:t>компонент</w:t>
            </w:r>
          </w:p>
          <w:p w:rsidR="00A11B1B" w:rsidRPr="0004127B" w:rsidRDefault="00EB68A7" w:rsidP="00EB68A7">
            <w:pPr>
              <w:pStyle w:val="7"/>
              <w:spacing w:before="0" w:after="0"/>
              <w:rPr>
                <w:b/>
              </w:rPr>
            </w:pPr>
            <w:r w:rsidRPr="0004127B">
              <w:rPr>
                <w:b/>
              </w:rPr>
              <w:t>и</w:t>
            </w:r>
            <w:r w:rsidR="00A11B1B" w:rsidRPr="0004127B">
              <w:rPr>
                <w:b/>
              </w:rPr>
              <w:t>нв.</w:t>
            </w:r>
            <w:r w:rsidRPr="0004127B">
              <w:rPr>
                <w:b/>
              </w:rPr>
              <w:t xml:space="preserve"> часть</w:t>
            </w:r>
          </w:p>
        </w:tc>
        <w:tc>
          <w:tcPr>
            <w:tcW w:w="0" w:type="auto"/>
          </w:tcPr>
          <w:p w:rsidR="00EB68A7" w:rsidRPr="0004127B" w:rsidRDefault="00EB68A7" w:rsidP="00EB68A7">
            <w:pPr>
              <w:pStyle w:val="7"/>
              <w:spacing w:before="0" w:after="0"/>
              <w:rPr>
                <w:b/>
              </w:rPr>
            </w:pPr>
            <w:r w:rsidRPr="0004127B">
              <w:rPr>
                <w:b/>
              </w:rPr>
              <w:t>Федер.</w:t>
            </w:r>
          </w:p>
          <w:p w:rsidR="00EB68A7" w:rsidRPr="0004127B" w:rsidRDefault="00EB68A7" w:rsidP="00EB68A7">
            <w:pPr>
              <w:rPr>
                <w:b/>
              </w:rPr>
            </w:pPr>
            <w:r w:rsidRPr="0004127B">
              <w:rPr>
                <w:b/>
              </w:rPr>
              <w:t>компонент</w:t>
            </w:r>
          </w:p>
          <w:p w:rsidR="00A11B1B" w:rsidRPr="0004127B" w:rsidRDefault="00EB68A7" w:rsidP="00EB68A7">
            <w:pPr>
              <w:rPr>
                <w:b/>
              </w:rPr>
            </w:pPr>
            <w:r w:rsidRPr="0004127B">
              <w:rPr>
                <w:b/>
              </w:rPr>
              <w:t>вар</w:t>
            </w:r>
            <w:proofErr w:type="gramStart"/>
            <w:r w:rsidRPr="0004127B">
              <w:rPr>
                <w:b/>
              </w:rPr>
              <w:t>.</w:t>
            </w:r>
            <w:proofErr w:type="gramEnd"/>
            <w:r w:rsidRPr="0004127B">
              <w:rPr>
                <w:b/>
              </w:rPr>
              <w:t xml:space="preserve"> </w:t>
            </w:r>
            <w:proofErr w:type="gramStart"/>
            <w:r w:rsidRPr="0004127B">
              <w:rPr>
                <w:b/>
              </w:rPr>
              <w:t>ч</w:t>
            </w:r>
            <w:proofErr w:type="gramEnd"/>
            <w:r w:rsidRPr="0004127B">
              <w:rPr>
                <w:b/>
              </w:rPr>
              <w:t>асть</w:t>
            </w:r>
          </w:p>
        </w:tc>
        <w:tc>
          <w:tcPr>
            <w:tcW w:w="2556" w:type="dxa"/>
          </w:tcPr>
          <w:p w:rsidR="00EB68A7" w:rsidRPr="0004127B" w:rsidRDefault="00EB68A7" w:rsidP="00EB68A7">
            <w:pPr>
              <w:spacing w:line="200" w:lineRule="atLeast"/>
              <w:rPr>
                <w:b/>
              </w:rPr>
            </w:pPr>
            <w:r w:rsidRPr="0004127B">
              <w:rPr>
                <w:b/>
              </w:rPr>
              <w:t>Компонент</w:t>
            </w:r>
          </w:p>
          <w:p w:rsidR="00A11B1B" w:rsidRPr="0004127B" w:rsidRDefault="00EB68A7" w:rsidP="00EB68A7">
            <w:pPr>
              <w:spacing w:line="200" w:lineRule="atLeast"/>
              <w:rPr>
                <w:b/>
              </w:rPr>
            </w:pPr>
            <w:r w:rsidRPr="0004127B">
              <w:rPr>
                <w:b/>
              </w:rPr>
              <w:t>образовательного учреждения</w:t>
            </w:r>
          </w:p>
        </w:tc>
        <w:tc>
          <w:tcPr>
            <w:tcW w:w="0" w:type="auto"/>
          </w:tcPr>
          <w:p w:rsidR="00A11B1B" w:rsidRPr="0004127B" w:rsidRDefault="00A11B1B" w:rsidP="0085413F">
            <w:pPr>
              <w:pStyle w:val="7"/>
              <w:spacing w:after="0"/>
              <w:rPr>
                <w:b/>
              </w:rPr>
            </w:pPr>
            <w:r w:rsidRPr="0004127B">
              <w:rPr>
                <w:b/>
              </w:rPr>
              <w:t>Всего</w:t>
            </w:r>
          </w:p>
        </w:tc>
      </w:tr>
      <w:tr w:rsidR="00A11B1B" w:rsidRPr="0085413F" w:rsidTr="0002614F">
        <w:trPr>
          <w:trHeight w:val="405"/>
        </w:trPr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Русский язык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5048B5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2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Литература 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Иностранный язык</w:t>
            </w:r>
            <w:r w:rsidR="0002614F" w:rsidRPr="0085413F">
              <w:t xml:space="preserve"> (английский</w:t>
            </w:r>
            <w:r w:rsidR="002D601E" w:rsidRPr="0085413F">
              <w:t xml:space="preserve">) 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Алгебра и начала анализа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Геометрия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5048B5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2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Информатика</w:t>
            </w:r>
            <w:r w:rsidR="002D601E" w:rsidRPr="0085413F">
              <w:t xml:space="preserve"> и ИКТ</w:t>
            </w:r>
            <w:r w:rsidRPr="0085413F">
              <w:t xml:space="preserve"> 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D14B58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2E061C" w:rsidP="0085413F">
            <w:pPr>
              <w:pStyle w:val="7"/>
              <w:spacing w:after="0"/>
            </w:pPr>
            <w:r w:rsidRPr="0085413F">
              <w:t>1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История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2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85413F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85413F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Обществознание (включая</w:t>
            </w:r>
            <w:r w:rsidR="0002614F" w:rsidRPr="0085413F">
              <w:t xml:space="preserve"> </w:t>
            </w:r>
            <w:r w:rsidRPr="0085413F">
              <w:t>экономика, право)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2</w:t>
            </w:r>
          </w:p>
        </w:tc>
        <w:tc>
          <w:tcPr>
            <w:tcW w:w="0" w:type="auto"/>
          </w:tcPr>
          <w:p w:rsidR="00A11B1B" w:rsidRPr="0085413F" w:rsidRDefault="008F463C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BE57D8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География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D14B58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Физика</w:t>
            </w:r>
          </w:p>
        </w:tc>
        <w:tc>
          <w:tcPr>
            <w:tcW w:w="0" w:type="auto"/>
          </w:tcPr>
          <w:p w:rsidR="00A11B1B" w:rsidRPr="0085413F" w:rsidRDefault="005048B5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D14B58" w:rsidP="0085413F">
            <w:pPr>
              <w:pStyle w:val="7"/>
              <w:spacing w:after="0"/>
            </w:pPr>
            <w:r w:rsidRPr="0085413F">
              <w:t>2</w:t>
            </w: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5048B5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683668" w:rsidRPr="0085413F" w:rsidTr="0002614F">
        <w:tc>
          <w:tcPr>
            <w:tcW w:w="4111" w:type="dxa"/>
          </w:tcPr>
          <w:p w:rsidR="00683668" w:rsidRPr="0085413F" w:rsidRDefault="00683668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Химия </w:t>
            </w:r>
          </w:p>
        </w:tc>
        <w:tc>
          <w:tcPr>
            <w:tcW w:w="0" w:type="auto"/>
          </w:tcPr>
          <w:p w:rsidR="00683668" w:rsidRPr="0085413F" w:rsidRDefault="005048B5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683668" w:rsidRPr="0085413F" w:rsidRDefault="00D14B58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683668" w:rsidRPr="0085413F" w:rsidRDefault="00683668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683668" w:rsidRPr="0085413F" w:rsidRDefault="00683668" w:rsidP="0085413F">
            <w:pPr>
              <w:pStyle w:val="7"/>
              <w:spacing w:after="0"/>
            </w:pPr>
            <w:r w:rsidRPr="0085413F">
              <w:t>2</w:t>
            </w:r>
          </w:p>
        </w:tc>
      </w:tr>
      <w:tr w:rsidR="00683668" w:rsidRPr="0085413F" w:rsidTr="0002614F">
        <w:tc>
          <w:tcPr>
            <w:tcW w:w="4111" w:type="dxa"/>
          </w:tcPr>
          <w:p w:rsidR="00683668" w:rsidRPr="0085413F" w:rsidRDefault="00683668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Биология </w:t>
            </w:r>
          </w:p>
        </w:tc>
        <w:tc>
          <w:tcPr>
            <w:tcW w:w="0" w:type="auto"/>
          </w:tcPr>
          <w:p w:rsidR="00683668" w:rsidRPr="0085413F" w:rsidRDefault="005048B5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683668" w:rsidRPr="0085413F" w:rsidRDefault="00D14B58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683668" w:rsidRPr="0085413F" w:rsidRDefault="00683668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683668" w:rsidRPr="0085413F" w:rsidRDefault="00A5439C" w:rsidP="0085413F">
            <w:pPr>
              <w:pStyle w:val="7"/>
              <w:spacing w:after="0"/>
            </w:pPr>
            <w:r>
              <w:t>2</w:t>
            </w:r>
          </w:p>
        </w:tc>
      </w:tr>
      <w:tr w:rsidR="00683668" w:rsidRPr="0085413F" w:rsidTr="0002614F">
        <w:tc>
          <w:tcPr>
            <w:tcW w:w="4111" w:type="dxa"/>
          </w:tcPr>
          <w:p w:rsidR="00683668" w:rsidRPr="0085413F" w:rsidRDefault="002D601E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Искусство (</w:t>
            </w:r>
            <w:r w:rsidR="00683668" w:rsidRPr="0085413F">
              <w:t>МХК)</w:t>
            </w:r>
          </w:p>
        </w:tc>
        <w:tc>
          <w:tcPr>
            <w:tcW w:w="0" w:type="auto"/>
          </w:tcPr>
          <w:p w:rsidR="00683668" w:rsidRPr="0085413F" w:rsidRDefault="00683668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683668" w:rsidRPr="0085413F" w:rsidRDefault="00D14B58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683668" w:rsidRPr="0085413F" w:rsidRDefault="00683668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683668" w:rsidRPr="0085413F" w:rsidRDefault="00683668" w:rsidP="0085413F">
            <w:pPr>
              <w:pStyle w:val="7"/>
              <w:spacing w:after="0"/>
            </w:pPr>
            <w:r w:rsidRPr="0085413F">
              <w:t>1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ОБЖ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Технология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D14B58" w:rsidP="0085413F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1E6F4B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Физ</w:t>
            </w:r>
            <w:r w:rsidR="001E6F4B">
              <w:t>ическая культура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3</w:t>
            </w:r>
          </w:p>
        </w:tc>
      </w:tr>
      <w:tr w:rsidR="008F463C" w:rsidRPr="0085413F" w:rsidTr="00567B05">
        <w:tc>
          <w:tcPr>
            <w:tcW w:w="9413" w:type="dxa"/>
            <w:gridSpan w:val="5"/>
          </w:tcPr>
          <w:p w:rsidR="008F463C" w:rsidRPr="0085413F" w:rsidRDefault="004E2725" w:rsidP="0085413F">
            <w:pPr>
              <w:pStyle w:val="7"/>
              <w:spacing w:after="0"/>
              <w:jc w:val="center"/>
            </w:pPr>
            <w:r w:rsidRPr="0085413F">
              <w:t>Элективные к</w:t>
            </w:r>
            <w:r w:rsidR="008F463C" w:rsidRPr="0085413F">
              <w:t>урсы</w:t>
            </w:r>
          </w:p>
        </w:tc>
      </w:tr>
      <w:tr w:rsidR="00A11B1B" w:rsidRPr="0085413F" w:rsidTr="008F463C">
        <w:trPr>
          <w:trHeight w:val="1534"/>
        </w:trPr>
        <w:tc>
          <w:tcPr>
            <w:tcW w:w="4111" w:type="dxa"/>
          </w:tcPr>
          <w:p w:rsidR="00713EB5" w:rsidRPr="0085413F" w:rsidRDefault="00713EB5" w:rsidP="0085413F">
            <w:pPr>
              <w:tabs>
                <w:tab w:val="left" w:pos="1293"/>
                <w:tab w:val="left" w:pos="1416"/>
                <w:tab w:val="left" w:pos="3413"/>
              </w:tabs>
            </w:pPr>
          </w:p>
          <w:p w:rsidR="00EB68A7" w:rsidRPr="001B07BF" w:rsidRDefault="00EB68A7" w:rsidP="00EB68A7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1B07BF">
              <w:t>«</w:t>
            </w:r>
            <w:r w:rsidR="001B07BF" w:rsidRPr="001B07BF">
              <w:t>Решение задач с параметрами</w:t>
            </w:r>
            <w:r w:rsidRPr="001B07BF">
              <w:t xml:space="preserve">» </w:t>
            </w:r>
          </w:p>
          <w:p w:rsidR="006D00C0" w:rsidRPr="001B07BF" w:rsidRDefault="006D00C0" w:rsidP="00EB68A7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</w:p>
          <w:p w:rsidR="00EB68A7" w:rsidRPr="001B07BF" w:rsidRDefault="00EB68A7" w:rsidP="00EB68A7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1B07BF">
              <w:t xml:space="preserve">«Искусство устной и письменной речи»» </w:t>
            </w:r>
          </w:p>
          <w:p w:rsidR="00A5439C" w:rsidRPr="001B07BF" w:rsidRDefault="00A5439C" w:rsidP="00EB68A7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</w:p>
          <w:p w:rsidR="00A5439C" w:rsidRPr="001B07BF" w:rsidRDefault="001B07BF" w:rsidP="00EB68A7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1B07BF">
              <w:t>Химия</w:t>
            </w:r>
            <w:r>
              <w:t xml:space="preserve"> и творчество</w:t>
            </w:r>
          </w:p>
          <w:p w:rsidR="005808C7" w:rsidRPr="0085413F" w:rsidRDefault="005808C7" w:rsidP="00737077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</w:p>
        </w:tc>
        <w:tc>
          <w:tcPr>
            <w:tcW w:w="2556" w:type="dxa"/>
          </w:tcPr>
          <w:p w:rsidR="00A11B1B" w:rsidRPr="0085413F" w:rsidRDefault="00A11B1B" w:rsidP="0085413F"/>
          <w:p w:rsidR="00795838" w:rsidRPr="0085413F" w:rsidRDefault="00795838" w:rsidP="0085413F">
            <w:r w:rsidRPr="0085413F">
              <w:t>1</w:t>
            </w:r>
          </w:p>
          <w:p w:rsidR="00795838" w:rsidRPr="0085413F" w:rsidRDefault="00795838" w:rsidP="0085413F"/>
          <w:p w:rsidR="00795838" w:rsidRPr="0085413F" w:rsidRDefault="00795838" w:rsidP="0085413F">
            <w:r w:rsidRPr="0085413F">
              <w:t>1</w:t>
            </w:r>
          </w:p>
          <w:p w:rsidR="00795838" w:rsidRPr="0085413F" w:rsidRDefault="00795838" w:rsidP="0085413F"/>
          <w:p w:rsidR="00795838" w:rsidRPr="0085413F" w:rsidRDefault="00795838" w:rsidP="0085413F"/>
          <w:p w:rsidR="00795838" w:rsidRPr="0085413F" w:rsidRDefault="00A5439C" w:rsidP="0085413F">
            <w:r>
              <w:t>1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</w:pPr>
            <w:r w:rsidRPr="0085413F">
              <w:t>1</w:t>
            </w:r>
          </w:p>
          <w:p w:rsidR="00A734F3" w:rsidRPr="0085413F" w:rsidRDefault="00A734F3" w:rsidP="0085413F"/>
          <w:p w:rsidR="00A11B1B" w:rsidRPr="0085413F" w:rsidRDefault="00A11B1B" w:rsidP="0085413F">
            <w:r w:rsidRPr="0085413F">
              <w:t>1</w:t>
            </w:r>
          </w:p>
          <w:p w:rsidR="005808C7" w:rsidRPr="0085413F" w:rsidRDefault="005808C7" w:rsidP="0085413F"/>
          <w:p w:rsidR="00A11B1B" w:rsidRPr="0085413F" w:rsidRDefault="00A11B1B" w:rsidP="0085413F"/>
          <w:p w:rsidR="005808C7" w:rsidRPr="0085413F" w:rsidRDefault="00A5439C" w:rsidP="0085413F">
            <w:r>
              <w:t>1</w:t>
            </w:r>
          </w:p>
        </w:tc>
      </w:tr>
      <w:tr w:rsidR="00A11B1B" w:rsidRPr="0085413F" w:rsidTr="0002614F">
        <w:tc>
          <w:tcPr>
            <w:tcW w:w="4111" w:type="dxa"/>
          </w:tcPr>
          <w:p w:rsidR="00A11B1B" w:rsidRPr="0085413F" w:rsidRDefault="00A11B1B" w:rsidP="0085413F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Итого </w:t>
            </w:r>
          </w:p>
        </w:tc>
        <w:tc>
          <w:tcPr>
            <w:tcW w:w="0" w:type="auto"/>
          </w:tcPr>
          <w:p w:rsidR="00A11B1B" w:rsidRPr="0085413F" w:rsidRDefault="00795838" w:rsidP="0085413F">
            <w:pPr>
              <w:pStyle w:val="7"/>
              <w:spacing w:after="0"/>
              <w:rPr>
                <w:b/>
              </w:rPr>
            </w:pPr>
            <w:r w:rsidRPr="0085413F">
              <w:rPr>
                <w:b/>
              </w:rPr>
              <w:t>22</w:t>
            </w:r>
          </w:p>
        </w:tc>
        <w:tc>
          <w:tcPr>
            <w:tcW w:w="0" w:type="auto"/>
          </w:tcPr>
          <w:p w:rsidR="00A11B1B" w:rsidRPr="0085413F" w:rsidRDefault="008F463C" w:rsidP="0085413F">
            <w:pPr>
              <w:pStyle w:val="7"/>
              <w:spacing w:after="0"/>
              <w:rPr>
                <w:b/>
              </w:rPr>
            </w:pPr>
            <w:r w:rsidRPr="0085413F">
              <w:rPr>
                <w:b/>
              </w:rPr>
              <w:t>9</w:t>
            </w:r>
          </w:p>
        </w:tc>
        <w:tc>
          <w:tcPr>
            <w:tcW w:w="2556" w:type="dxa"/>
          </w:tcPr>
          <w:p w:rsidR="00A11B1B" w:rsidRPr="0085413F" w:rsidRDefault="008F463C" w:rsidP="0085413F">
            <w:pPr>
              <w:pStyle w:val="7"/>
              <w:spacing w:after="0"/>
              <w:rPr>
                <w:b/>
              </w:rPr>
            </w:pPr>
            <w:r w:rsidRPr="0085413F">
              <w:rPr>
                <w:b/>
              </w:rPr>
              <w:t>6</w:t>
            </w:r>
            <w:r w:rsidR="005808C7" w:rsidRPr="0085413F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11B1B" w:rsidRPr="0085413F" w:rsidRDefault="00A11B1B" w:rsidP="0085413F">
            <w:pPr>
              <w:pStyle w:val="7"/>
              <w:spacing w:after="0"/>
              <w:rPr>
                <w:b/>
              </w:rPr>
            </w:pPr>
            <w:r w:rsidRPr="0085413F">
              <w:rPr>
                <w:b/>
              </w:rPr>
              <w:t>3</w:t>
            </w:r>
            <w:r w:rsidR="00A734F3" w:rsidRPr="0085413F">
              <w:rPr>
                <w:b/>
              </w:rPr>
              <w:t>7</w:t>
            </w:r>
          </w:p>
        </w:tc>
      </w:tr>
    </w:tbl>
    <w:p w:rsidR="00A734F3" w:rsidRDefault="00A734F3" w:rsidP="00A11B1B">
      <w:pPr>
        <w:jc w:val="center"/>
        <w:rPr>
          <w:b/>
        </w:rPr>
      </w:pPr>
    </w:p>
    <w:p w:rsidR="00BE57D8" w:rsidRDefault="00BE57D8" w:rsidP="00A11B1B">
      <w:pPr>
        <w:jc w:val="center"/>
        <w:rPr>
          <w:b/>
        </w:rPr>
      </w:pPr>
    </w:p>
    <w:p w:rsidR="00C60412" w:rsidRDefault="00C60412" w:rsidP="00A11B1B">
      <w:pPr>
        <w:jc w:val="center"/>
        <w:rPr>
          <w:b/>
        </w:rPr>
      </w:pPr>
    </w:p>
    <w:p w:rsidR="0085413F" w:rsidRDefault="0085413F" w:rsidP="00A11B1B">
      <w:pPr>
        <w:jc w:val="center"/>
        <w:rPr>
          <w:b/>
        </w:rPr>
      </w:pPr>
    </w:p>
    <w:p w:rsidR="00782B6D" w:rsidRDefault="00782B6D" w:rsidP="00A11B1B">
      <w:pPr>
        <w:jc w:val="center"/>
        <w:rPr>
          <w:b/>
        </w:rPr>
      </w:pPr>
    </w:p>
    <w:p w:rsidR="00782B6D" w:rsidRDefault="00782B6D" w:rsidP="00A11B1B">
      <w:pPr>
        <w:jc w:val="center"/>
        <w:rPr>
          <w:b/>
        </w:rPr>
      </w:pPr>
    </w:p>
    <w:p w:rsidR="0085413F" w:rsidRDefault="0085413F" w:rsidP="00A11B1B">
      <w:pPr>
        <w:jc w:val="center"/>
        <w:rPr>
          <w:b/>
        </w:rPr>
      </w:pPr>
    </w:p>
    <w:p w:rsidR="00B75195" w:rsidRDefault="00B75195" w:rsidP="00B75195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1305C6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(недельный)</w:t>
      </w:r>
    </w:p>
    <w:p w:rsidR="00B75195" w:rsidRDefault="00B75195" w:rsidP="00B75195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  <w:r w:rsidRPr="001305C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1305C6">
        <w:rPr>
          <w:sz w:val="28"/>
          <w:szCs w:val="28"/>
        </w:rPr>
        <w:t>ОУ Верхнесоленовская СОШ</w:t>
      </w:r>
      <w:r>
        <w:rPr>
          <w:sz w:val="28"/>
          <w:szCs w:val="28"/>
        </w:rPr>
        <w:t xml:space="preserve"> на 201</w:t>
      </w:r>
      <w:r w:rsidR="003B37FF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3B37FF">
        <w:rPr>
          <w:sz w:val="28"/>
          <w:szCs w:val="28"/>
        </w:rPr>
        <w:t>7</w:t>
      </w:r>
      <w:r>
        <w:rPr>
          <w:sz w:val="28"/>
          <w:szCs w:val="28"/>
        </w:rPr>
        <w:t xml:space="preserve"> уч. г.</w:t>
      </w:r>
    </w:p>
    <w:p w:rsidR="00B75195" w:rsidRDefault="00B75195" w:rsidP="00B75195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рамках реализации БУП -2004 для среднего общего образования</w:t>
      </w:r>
    </w:p>
    <w:p w:rsidR="00B75195" w:rsidRDefault="00B75195" w:rsidP="00B75195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8352AC">
        <w:rPr>
          <w:b/>
          <w:sz w:val="28"/>
          <w:szCs w:val="28"/>
        </w:rPr>
        <w:t>1</w:t>
      </w:r>
      <w:r w:rsidR="003B37FF">
        <w:rPr>
          <w:b/>
          <w:sz w:val="28"/>
          <w:szCs w:val="28"/>
        </w:rPr>
        <w:t>1</w:t>
      </w:r>
      <w:r w:rsidRPr="008352AC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(профильный уровень ИУП)</w:t>
      </w:r>
    </w:p>
    <w:p w:rsidR="00B75195" w:rsidRPr="008352AC" w:rsidRDefault="00B75195" w:rsidP="00B75195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398"/>
        <w:gridCol w:w="1398"/>
        <w:gridCol w:w="2149"/>
        <w:gridCol w:w="1686"/>
        <w:gridCol w:w="819"/>
      </w:tblGrid>
      <w:tr w:rsidR="00B75195" w:rsidRPr="0085413F" w:rsidTr="00B75195">
        <w:tc>
          <w:tcPr>
            <w:tcW w:w="3151" w:type="dxa"/>
          </w:tcPr>
          <w:p w:rsidR="00B75195" w:rsidRPr="0004127B" w:rsidRDefault="00B75195" w:rsidP="0004499E">
            <w:pPr>
              <w:pStyle w:val="7"/>
              <w:spacing w:after="0"/>
              <w:rPr>
                <w:b/>
              </w:rPr>
            </w:pPr>
            <w:r w:rsidRPr="0004127B">
              <w:rPr>
                <w:b/>
              </w:rPr>
              <w:t>Учебные</w:t>
            </w:r>
          </w:p>
          <w:p w:rsidR="00B75195" w:rsidRPr="0004127B" w:rsidRDefault="00B75195" w:rsidP="0004499E">
            <w:pPr>
              <w:rPr>
                <w:b/>
              </w:rPr>
            </w:pPr>
            <w:r w:rsidRPr="0004127B">
              <w:rPr>
                <w:b/>
              </w:rPr>
              <w:t>предметы</w:t>
            </w:r>
          </w:p>
        </w:tc>
        <w:tc>
          <w:tcPr>
            <w:tcW w:w="0" w:type="auto"/>
          </w:tcPr>
          <w:p w:rsidR="00B75195" w:rsidRPr="0004127B" w:rsidRDefault="00B75195" w:rsidP="0004499E">
            <w:pPr>
              <w:pStyle w:val="7"/>
              <w:spacing w:before="0" w:after="0"/>
              <w:rPr>
                <w:b/>
              </w:rPr>
            </w:pPr>
            <w:r w:rsidRPr="0004127B">
              <w:rPr>
                <w:b/>
              </w:rPr>
              <w:t>Федер.</w:t>
            </w:r>
          </w:p>
          <w:p w:rsidR="00B75195" w:rsidRPr="0004127B" w:rsidRDefault="00B75195" w:rsidP="0004499E">
            <w:pPr>
              <w:rPr>
                <w:b/>
              </w:rPr>
            </w:pPr>
            <w:r w:rsidRPr="0004127B">
              <w:rPr>
                <w:b/>
              </w:rPr>
              <w:t>компонент</w:t>
            </w:r>
          </w:p>
          <w:p w:rsidR="00B75195" w:rsidRPr="0004127B" w:rsidRDefault="00B75195" w:rsidP="0004499E">
            <w:pPr>
              <w:pStyle w:val="7"/>
              <w:spacing w:before="0" w:after="0"/>
              <w:rPr>
                <w:b/>
              </w:rPr>
            </w:pPr>
            <w:r w:rsidRPr="0004127B">
              <w:rPr>
                <w:b/>
              </w:rPr>
              <w:t>инв. часть</w:t>
            </w:r>
          </w:p>
        </w:tc>
        <w:tc>
          <w:tcPr>
            <w:tcW w:w="0" w:type="auto"/>
          </w:tcPr>
          <w:p w:rsidR="00B75195" w:rsidRPr="0004127B" w:rsidRDefault="00B75195" w:rsidP="0004499E">
            <w:pPr>
              <w:pStyle w:val="7"/>
              <w:spacing w:before="0" w:after="0"/>
              <w:rPr>
                <w:b/>
              </w:rPr>
            </w:pPr>
            <w:r w:rsidRPr="0004127B">
              <w:rPr>
                <w:b/>
              </w:rPr>
              <w:t>Федер.</w:t>
            </w:r>
          </w:p>
          <w:p w:rsidR="00B75195" w:rsidRPr="0004127B" w:rsidRDefault="00B75195" w:rsidP="0004499E">
            <w:pPr>
              <w:rPr>
                <w:b/>
              </w:rPr>
            </w:pPr>
            <w:r w:rsidRPr="0004127B">
              <w:rPr>
                <w:b/>
              </w:rPr>
              <w:t>компонент</w:t>
            </w:r>
          </w:p>
          <w:p w:rsidR="00B75195" w:rsidRPr="0004127B" w:rsidRDefault="00B75195" w:rsidP="0004499E">
            <w:pPr>
              <w:rPr>
                <w:b/>
              </w:rPr>
            </w:pPr>
            <w:r w:rsidRPr="0004127B">
              <w:rPr>
                <w:b/>
              </w:rPr>
              <w:t>вар</w:t>
            </w:r>
            <w:proofErr w:type="gramStart"/>
            <w:r w:rsidRPr="0004127B">
              <w:rPr>
                <w:b/>
              </w:rPr>
              <w:t>.</w:t>
            </w:r>
            <w:proofErr w:type="gramEnd"/>
            <w:r w:rsidRPr="0004127B">
              <w:rPr>
                <w:b/>
              </w:rPr>
              <w:t xml:space="preserve"> </w:t>
            </w:r>
            <w:proofErr w:type="gramStart"/>
            <w:r w:rsidRPr="0004127B">
              <w:rPr>
                <w:b/>
              </w:rPr>
              <w:t>ч</w:t>
            </w:r>
            <w:proofErr w:type="gramEnd"/>
            <w:r w:rsidRPr="0004127B">
              <w:rPr>
                <w:b/>
              </w:rPr>
              <w:t>асть</w:t>
            </w:r>
          </w:p>
        </w:tc>
        <w:tc>
          <w:tcPr>
            <w:tcW w:w="2149" w:type="dxa"/>
          </w:tcPr>
          <w:p w:rsidR="00B75195" w:rsidRPr="0004127B" w:rsidRDefault="00B75195" w:rsidP="0004499E">
            <w:pPr>
              <w:spacing w:line="200" w:lineRule="atLeast"/>
              <w:rPr>
                <w:b/>
              </w:rPr>
            </w:pPr>
            <w:r w:rsidRPr="0004127B">
              <w:rPr>
                <w:b/>
              </w:rPr>
              <w:t>Компонент</w:t>
            </w:r>
          </w:p>
          <w:p w:rsidR="00B75195" w:rsidRPr="0004127B" w:rsidRDefault="00B75195" w:rsidP="0004499E">
            <w:pPr>
              <w:spacing w:line="200" w:lineRule="atLeast"/>
              <w:rPr>
                <w:b/>
              </w:rPr>
            </w:pPr>
            <w:r w:rsidRPr="0004127B">
              <w:rPr>
                <w:b/>
              </w:rPr>
              <w:t>образовательного учреждения</w:t>
            </w:r>
          </w:p>
        </w:tc>
        <w:tc>
          <w:tcPr>
            <w:tcW w:w="548" w:type="dxa"/>
          </w:tcPr>
          <w:p w:rsidR="00B75195" w:rsidRPr="0004127B" w:rsidRDefault="00B75195" w:rsidP="0004499E">
            <w:pPr>
              <w:pStyle w:val="7"/>
              <w:spacing w:after="0"/>
              <w:rPr>
                <w:b/>
              </w:rPr>
            </w:pPr>
            <w:r>
              <w:rPr>
                <w:b/>
              </w:rPr>
              <w:t>Профильный уровень</w:t>
            </w:r>
          </w:p>
        </w:tc>
        <w:tc>
          <w:tcPr>
            <w:tcW w:w="0" w:type="auto"/>
          </w:tcPr>
          <w:p w:rsidR="00B75195" w:rsidRPr="0004127B" w:rsidRDefault="00B75195" w:rsidP="0004499E">
            <w:pPr>
              <w:pStyle w:val="7"/>
              <w:spacing w:after="0"/>
              <w:rPr>
                <w:b/>
              </w:rPr>
            </w:pPr>
            <w:r w:rsidRPr="0004127B">
              <w:rPr>
                <w:b/>
              </w:rPr>
              <w:t>Всего</w:t>
            </w:r>
          </w:p>
        </w:tc>
      </w:tr>
      <w:tr w:rsidR="00B75195" w:rsidRPr="0085413F" w:rsidTr="00B75195">
        <w:trPr>
          <w:trHeight w:val="405"/>
        </w:trPr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Русский язык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2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Литература 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Иностранный язык (английский) 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Алгебра и начала анализа</w:t>
            </w:r>
          </w:p>
        </w:tc>
        <w:tc>
          <w:tcPr>
            <w:tcW w:w="0" w:type="auto"/>
          </w:tcPr>
          <w:p w:rsidR="00B75195" w:rsidRPr="0085413F" w:rsidRDefault="00A5439C" w:rsidP="0004499E">
            <w:pPr>
              <w:pStyle w:val="7"/>
              <w:spacing w:after="0"/>
            </w:pPr>
            <w:r>
              <w:t>3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A5439C" w:rsidP="0004499E">
            <w:pPr>
              <w:pStyle w:val="7"/>
              <w:spacing w:after="0"/>
            </w:pPr>
            <w:r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Геометрия</w:t>
            </w:r>
          </w:p>
        </w:tc>
        <w:tc>
          <w:tcPr>
            <w:tcW w:w="0" w:type="auto"/>
          </w:tcPr>
          <w:p w:rsidR="00B75195" w:rsidRPr="0085413F" w:rsidRDefault="00A5439C" w:rsidP="0004499E">
            <w:pPr>
              <w:pStyle w:val="7"/>
              <w:spacing w:after="0"/>
            </w:pPr>
            <w:r>
              <w:t>1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A5439C" w:rsidP="0004499E">
            <w:pPr>
              <w:pStyle w:val="7"/>
              <w:spacing w:after="0"/>
            </w:pPr>
            <w:r>
              <w:t>1</w:t>
            </w: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2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Информатика и ИКТ 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История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2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Обществознание (включая экономика, право)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2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География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Физика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2</w:t>
            </w: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Химия 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  <w:r>
              <w:t>3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Биология 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Default="00B75195" w:rsidP="0004499E">
            <w:pPr>
              <w:pStyle w:val="7"/>
              <w:spacing w:after="0"/>
            </w:pPr>
            <w:r>
              <w:t>3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>
              <w:t>3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ОБЖ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1E6F4B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>Физ</w:t>
            </w:r>
            <w:r w:rsidR="001E6F4B">
              <w:t>ическая культура</w:t>
            </w:r>
            <w:r w:rsidRPr="0085413F">
              <w:t xml:space="preserve"> 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3</w:t>
            </w:r>
          </w:p>
        </w:tc>
      </w:tr>
      <w:tr w:rsidR="00B75195" w:rsidRPr="0085413F" w:rsidTr="00C81BB1">
        <w:tc>
          <w:tcPr>
            <w:tcW w:w="9463" w:type="dxa"/>
            <w:gridSpan w:val="6"/>
          </w:tcPr>
          <w:p w:rsidR="00B75195" w:rsidRPr="0085413F" w:rsidRDefault="00B75195" w:rsidP="0004499E">
            <w:pPr>
              <w:pStyle w:val="7"/>
              <w:spacing w:after="0"/>
              <w:jc w:val="center"/>
            </w:pPr>
            <w:r w:rsidRPr="0085413F">
              <w:t>Элективные курсы</w:t>
            </w:r>
          </w:p>
        </w:tc>
      </w:tr>
      <w:tr w:rsidR="00B75195" w:rsidRPr="0085413F" w:rsidTr="00B75195">
        <w:trPr>
          <w:trHeight w:val="1678"/>
        </w:trPr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</w:p>
          <w:p w:rsidR="00B75195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EB68A7">
              <w:t>«</w:t>
            </w:r>
            <w:r w:rsidR="001B07BF">
              <w:t>Решение задач с параметрами</w:t>
            </w:r>
            <w:r w:rsidRPr="00EB68A7">
              <w:t xml:space="preserve">» </w:t>
            </w:r>
          </w:p>
          <w:p w:rsidR="00B75195" w:rsidRPr="00EB68A7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</w:p>
          <w:p w:rsidR="00B75195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EB68A7">
              <w:t xml:space="preserve">«Искусство устной и письменной речи»» </w:t>
            </w:r>
          </w:p>
          <w:p w:rsidR="00A5439C" w:rsidRDefault="00A5439C" w:rsidP="0004499E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</w:p>
          <w:p w:rsidR="00A5439C" w:rsidRPr="00EB68A7" w:rsidRDefault="00A5439C" w:rsidP="0004499E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>
              <w:t>Метод проектов</w:t>
            </w:r>
          </w:p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2149" w:type="dxa"/>
          </w:tcPr>
          <w:p w:rsidR="00B75195" w:rsidRPr="0085413F" w:rsidRDefault="00B75195" w:rsidP="0004499E"/>
          <w:p w:rsidR="00B75195" w:rsidRPr="0085413F" w:rsidRDefault="00B75195" w:rsidP="0004499E">
            <w:r w:rsidRPr="0085413F">
              <w:t>1</w:t>
            </w:r>
          </w:p>
          <w:p w:rsidR="00B75195" w:rsidRPr="0085413F" w:rsidRDefault="00B75195" w:rsidP="0004499E"/>
          <w:p w:rsidR="00B75195" w:rsidRDefault="00B75195" w:rsidP="0004499E"/>
          <w:p w:rsidR="00B75195" w:rsidRDefault="00B75195" w:rsidP="0004499E">
            <w:r w:rsidRPr="0085413F">
              <w:t>1</w:t>
            </w:r>
          </w:p>
          <w:p w:rsidR="00B75195" w:rsidRPr="0085413F" w:rsidRDefault="00B75195" w:rsidP="0004499E"/>
          <w:p w:rsidR="00B75195" w:rsidRPr="0085413F" w:rsidRDefault="00B75195" w:rsidP="0004499E"/>
          <w:p w:rsidR="00B75195" w:rsidRPr="0085413F" w:rsidRDefault="00B75195" w:rsidP="0004499E"/>
          <w:p w:rsidR="00B75195" w:rsidRDefault="00B75195" w:rsidP="0004499E"/>
          <w:p w:rsidR="00A5439C" w:rsidRDefault="00A5439C" w:rsidP="0004499E"/>
          <w:p w:rsidR="00A5439C" w:rsidRDefault="00A5439C" w:rsidP="0004499E"/>
          <w:p w:rsidR="00A5439C" w:rsidRPr="0085413F" w:rsidRDefault="00A5439C" w:rsidP="0004499E">
            <w:r>
              <w:t>1</w:t>
            </w:r>
          </w:p>
        </w:tc>
        <w:tc>
          <w:tcPr>
            <w:tcW w:w="548" w:type="dxa"/>
          </w:tcPr>
          <w:p w:rsidR="00B75195" w:rsidRPr="0085413F" w:rsidRDefault="00B75195" w:rsidP="0004499E">
            <w:pPr>
              <w:pStyle w:val="7"/>
              <w:spacing w:after="0"/>
            </w:pP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</w:pPr>
            <w:r w:rsidRPr="0085413F">
              <w:t>1</w:t>
            </w:r>
          </w:p>
          <w:p w:rsidR="00B75195" w:rsidRDefault="00B75195" w:rsidP="0004499E"/>
          <w:p w:rsidR="00B75195" w:rsidRPr="0085413F" w:rsidRDefault="00B75195" w:rsidP="0004499E"/>
          <w:p w:rsidR="00B75195" w:rsidRPr="0085413F" w:rsidRDefault="00B75195" w:rsidP="0004499E">
            <w:r w:rsidRPr="0085413F">
              <w:t>1</w:t>
            </w:r>
          </w:p>
          <w:p w:rsidR="00B75195" w:rsidRPr="0085413F" w:rsidRDefault="00B75195" w:rsidP="0004499E"/>
          <w:p w:rsidR="00B75195" w:rsidRPr="0085413F" w:rsidRDefault="00B75195" w:rsidP="0004499E"/>
          <w:p w:rsidR="00B75195" w:rsidRDefault="00B75195" w:rsidP="0004499E"/>
          <w:p w:rsidR="00A5439C" w:rsidRDefault="00A5439C" w:rsidP="0004499E"/>
          <w:p w:rsidR="00A5439C" w:rsidRDefault="00A5439C" w:rsidP="0004499E"/>
          <w:p w:rsidR="00A5439C" w:rsidRDefault="00A5439C" w:rsidP="0004499E"/>
          <w:p w:rsidR="00A5439C" w:rsidRPr="0085413F" w:rsidRDefault="00A5439C" w:rsidP="0004499E">
            <w:r>
              <w:t>1</w:t>
            </w:r>
          </w:p>
        </w:tc>
      </w:tr>
      <w:tr w:rsidR="00B75195" w:rsidRPr="0085413F" w:rsidTr="00B75195">
        <w:tc>
          <w:tcPr>
            <w:tcW w:w="3151" w:type="dxa"/>
          </w:tcPr>
          <w:p w:rsidR="00B75195" w:rsidRPr="0085413F" w:rsidRDefault="00B75195" w:rsidP="0004499E">
            <w:pPr>
              <w:tabs>
                <w:tab w:val="left" w:pos="1293"/>
                <w:tab w:val="left" w:pos="1416"/>
                <w:tab w:val="left" w:pos="3413"/>
              </w:tabs>
            </w:pPr>
            <w:r w:rsidRPr="0085413F">
              <w:t xml:space="preserve">Итого </w:t>
            </w:r>
          </w:p>
        </w:tc>
        <w:tc>
          <w:tcPr>
            <w:tcW w:w="0" w:type="auto"/>
          </w:tcPr>
          <w:p w:rsidR="00B75195" w:rsidRPr="0085413F" w:rsidRDefault="00A5439C" w:rsidP="0004499E">
            <w:pPr>
              <w:pStyle w:val="7"/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9" w:type="dxa"/>
          </w:tcPr>
          <w:p w:rsidR="00B75195" w:rsidRPr="0085413F" w:rsidRDefault="00A5439C" w:rsidP="0004499E">
            <w:pPr>
              <w:pStyle w:val="7"/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8" w:type="dxa"/>
          </w:tcPr>
          <w:p w:rsidR="00B75195" w:rsidRPr="0085413F" w:rsidRDefault="00A5439C" w:rsidP="0004499E">
            <w:pPr>
              <w:pStyle w:val="7"/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B75195" w:rsidRPr="0085413F" w:rsidRDefault="00B75195" w:rsidP="0004499E">
            <w:pPr>
              <w:pStyle w:val="7"/>
              <w:spacing w:after="0"/>
              <w:rPr>
                <w:b/>
              </w:rPr>
            </w:pPr>
            <w:r w:rsidRPr="0085413F">
              <w:rPr>
                <w:b/>
              </w:rPr>
              <w:t>37</w:t>
            </w:r>
          </w:p>
        </w:tc>
      </w:tr>
    </w:tbl>
    <w:p w:rsidR="00B75195" w:rsidRDefault="00B75195" w:rsidP="00B75195">
      <w:pPr>
        <w:jc w:val="center"/>
        <w:rPr>
          <w:b/>
        </w:rPr>
      </w:pPr>
    </w:p>
    <w:p w:rsidR="00B75195" w:rsidRDefault="00B75195" w:rsidP="0049072F">
      <w:pPr>
        <w:jc w:val="center"/>
        <w:rPr>
          <w:b/>
        </w:rPr>
      </w:pP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1305C6">
        <w:rPr>
          <w:b/>
          <w:sz w:val="28"/>
          <w:szCs w:val="28"/>
        </w:rPr>
        <w:lastRenderedPageBreak/>
        <w:t>Учебный план</w:t>
      </w:r>
      <w:r>
        <w:rPr>
          <w:b/>
          <w:sz w:val="28"/>
          <w:szCs w:val="28"/>
        </w:rPr>
        <w:t xml:space="preserve"> (недельный)</w:t>
      </w: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  <w:r w:rsidRPr="001305C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1305C6">
        <w:rPr>
          <w:sz w:val="28"/>
          <w:szCs w:val="28"/>
        </w:rPr>
        <w:t>ОУ Верхнесоленовская СОШ</w:t>
      </w:r>
      <w:r>
        <w:rPr>
          <w:sz w:val="28"/>
          <w:szCs w:val="28"/>
        </w:rPr>
        <w:t xml:space="preserve"> на 2016-2017 уч. г.</w:t>
      </w: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рамках реализации БУП -2004 для среднего общего образования</w:t>
      </w:r>
    </w:p>
    <w:p w:rsidR="003B37FF" w:rsidRDefault="003B37FF" w:rsidP="003B37FF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8352A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8352AC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(базовый уровень ИУП)</w:t>
      </w:r>
    </w:p>
    <w:tbl>
      <w:tblPr>
        <w:tblpPr w:leftFromText="180" w:rightFromText="180" w:vertAnchor="page" w:horzAnchor="margin" w:tblpY="20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417"/>
        <w:gridCol w:w="1985"/>
        <w:gridCol w:w="851"/>
      </w:tblGrid>
      <w:tr w:rsidR="00A5439C" w:rsidRPr="00F869B5" w:rsidTr="00A5439C">
        <w:tc>
          <w:tcPr>
            <w:tcW w:w="3652" w:type="dxa"/>
          </w:tcPr>
          <w:p w:rsidR="00A5439C" w:rsidRPr="00A72384" w:rsidRDefault="00A5439C" w:rsidP="00A5439C">
            <w:pPr>
              <w:pStyle w:val="7"/>
              <w:rPr>
                <w:b/>
              </w:rPr>
            </w:pPr>
            <w:r w:rsidRPr="00A72384">
              <w:rPr>
                <w:b/>
              </w:rPr>
              <w:t>Учебные</w:t>
            </w:r>
          </w:p>
          <w:p w:rsidR="00A5439C" w:rsidRPr="00A72384" w:rsidRDefault="00A5439C" w:rsidP="00A5439C">
            <w:pPr>
              <w:rPr>
                <w:b/>
              </w:rPr>
            </w:pPr>
            <w:r w:rsidRPr="00A72384">
              <w:rPr>
                <w:b/>
              </w:rPr>
              <w:t>предметы</w:t>
            </w:r>
          </w:p>
        </w:tc>
        <w:tc>
          <w:tcPr>
            <w:tcW w:w="1559" w:type="dxa"/>
          </w:tcPr>
          <w:p w:rsidR="00A5439C" w:rsidRPr="00A72384" w:rsidRDefault="00A5439C" w:rsidP="00A5439C">
            <w:pPr>
              <w:pStyle w:val="7"/>
              <w:spacing w:before="0" w:after="0"/>
              <w:rPr>
                <w:b/>
              </w:rPr>
            </w:pPr>
            <w:r w:rsidRPr="00A72384">
              <w:rPr>
                <w:b/>
              </w:rPr>
              <w:t>Федер.</w:t>
            </w:r>
          </w:p>
          <w:p w:rsidR="00A5439C" w:rsidRPr="00A72384" w:rsidRDefault="00A5439C" w:rsidP="00A5439C">
            <w:pPr>
              <w:rPr>
                <w:b/>
              </w:rPr>
            </w:pPr>
            <w:r w:rsidRPr="00A72384">
              <w:rPr>
                <w:b/>
              </w:rPr>
              <w:t>компонент</w:t>
            </w:r>
          </w:p>
          <w:p w:rsidR="00A5439C" w:rsidRPr="00A72384" w:rsidRDefault="00A5439C" w:rsidP="00A5439C">
            <w:pPr>
              <w:pStyle w:val="7"/>
              <w:spacing w:before="0" w:after="0"/>
              <w:rPr>
                <w:b/>
              </w:rPr>
            </w:pPr>
            <w:r w:rsidRPr="00A72384">
              <w:rPr>
                <w:b/>
              </w:rPr>
              <w:t>инв. часть</w:t>
            </w:r>
          </w:p>
        </w:tc>
        <w:tc>
          <w:tcPr>
            <w:tcW w:w="1417" w:type="dxa"/>
          </w:tcPr>
          <w:p w:rsidR="00A5439C" w:rsidRPr="00A72384" w:rsidRDefault="00A5439C" w:rsidP="00A5439C">
            <w:pPr>
              <w:pStyle w:val="7"/>
              <w:spacing w:before="0" w:after="0"/>
              <w:rPr>
                <w:b/>
              </w:rPr>
            </w:pPr>
            <w:r w:rsidRPr="00A72384">
              <w:rPr>
                <w:b/>
              </w:rPr>
              <w:t>Федер.</w:t>
            </w:r>
          </w:p>
          <w:p w:rsidR="00A5439C" w:rsidRPr="00A72384" w:rsidRDefault="00A5439C" w:rsidP="00A5439C">
            <w:pPr>
              <w:rPr>
                <w:b/>
              </w:rPr>
            </w:pPr>
            <w:r w:rsidRPr="00A72384">
              <w:rPr>
                <w:b/>
              </w:rPr>
              <w:t>компонент</w:t>
            </w:r>
          </w:p>
          <w:p w:rsidR="00A5439C" w:rsidRPr="00A72384" w:rsidRDefault="00A5439C" w:rsidP="00A5439C">
            <w:pPr>
              <w:rPr>
                <w:b/>
              </w:rPr>
            </w:pPr>
            <w:r w:rsidRPr="00A72384">
              <w:rPr>
                <w:b/>
              </w:rPr>
              <w:t>вар</w:t>
            </w:r>
            <w:proofErr w:type="gramStart"/>
            <w:r w:rsidRPr="00A72384">
              <w:rPr>
                <w:b/>
              </w:rPr>
              <w:t>.</w:t>
            </w:r>
            <w:proofErr w:type="gramEnd"/>
            <w:r w:rsidRPr="00A72384">
              <w:rPr>
                <w:b/>
              </w:rPr>
              <w:t xml:space="preserve"> </w:t>
            </w:r>
            <w:proofErr w:type="gramStart"/>
            <w:r w:rsidRPr="00A72384">
              <w:rPr>
                <w:b/>
              </w:rPr>
              <w:t>ч</w:t>
            </w:r>
            <w:proofErr w:type="gramEnd"/>
            <w:r w:rsidRPr="00A72384">
              <w:rPr>
                <w:b/>
              </w:rPr>
              <w:t>асть</w:t>
            </w:r>
          </w:p>
        </w:tc>
        <w:tc>
          <w:tcPr>
            <w:tcW w:w="1985" w:type="dxa"/>
          </w:tcPr>
          <w:p w:rsidR="00A5439C" w:rsidRPr="00A72384" w:rsidRDefault="00A5439C" w:rsidP="00A5439C">
            <w:pPr>
              <w:spacing w:line="200" w:lineRule="atLeast"/>
              <w:rPr>
                <w:b/>
              </w:rPr>
            </w:pPr>
            <w:r w:rsidRPr="00A72384">
              <w:rPr>
                <w:b/>
              </w:rPr>
              <w:t>Компонент</w:t>
            </w:r>
          </w:p>
          <w:p w:rsidR="00A5439C" w:rsidRPr="00A72384" w:rsidRDefault="00A5439C" w:rsidP="00A5439C">
            <w:pPr>
              <w:spacing w:line="200" w:lineRule="atLeast"/>
              <w:rPr>
                <w:b/>
              </w:rPr>
            </w:pPr>
            <w:r w:rsidRPr="00A72384">
              <w:rPr>
                <w:b/>
              </w:rPr>
              <w:t>образовательного учреждения</w:t>
            </w:r>
          </w:p>
        </w:tc>
        <w:tc>
          <w:tcPr>
            <w:tcW w:w="851" w:type="dxa"/>
          </w:tcPr>
          <w:p w:rsidR="00A5439C" w:rsidRPr="00A72384" w:rsidRDefault="00A5439C" w:rsidP="00A5439C">
            <w:pPr>
              <w:pStyle w:val="7"/>
              <w:rPr>
                <w:b/>
              </w:rPr>
            </w:pPr>
            <w:r w:rsidRPr="00A72384">
              <w:rPr>
                <w:b/>
              </w:rPr>
              <w:t>Всего</w:t>
            </w:r>
          </w:p>
        </w:tc>
      </w:tr>
      <w:tr w:rsidR="00A5439C" w:rsidRPr="00F869B5" w:rsidTr="00A5439C">
        <w:trPr>
          <w:trHeight w:val="405"/>
        </w:trPr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Русский язык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1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  <w:r>
              <w:t>1</w:t>
            </w:r>
          </w:p>
        </w:tc>
        <w:tc>
          <w:tcPr>
            <w:tcW w:w="851" w:type="dxa"/>
          </w:tcPr>
          <w:p w:rsidR="00A5439C" w:rsidRPr="00F869B5" w:rsidRDefault="00A5439C" w:rsidP="00A5439C">
            <w:pPr>
              <w:pStyle w:val="7"/>
            </w:pPr>
            <w:r>
              <w:t>2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 xml:space="preserve">Литература 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3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3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Иностранный язык</w:t>
            </w:r>
            <w:r>
              <w:t xml:space="preserve"> (английский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3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 w:rsidRPr="00C95852">
              <w:t>3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Алгебра и начала анализа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3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Геометрия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  <w:r>
              <w:t>1</w:t>
            </w: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 w:rsidRPr="00C95852">
              <w:t>2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 xml:space="preserve">Информатика </w:t>
            </w:r>
            <w:r>
              <w:t>и ИКТ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1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1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История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2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  <w:r>
              <w:t>1</w:t>
            </w: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3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Обществознание (включая экономика, право)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2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3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География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1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1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Физика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2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3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 xml:space="preserve">Химия 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5439C" w:rsidRPr="004347F4" w:rsidRDefault="00A5439C" w:rsidP="00A5439C">
            <w:pPr>
              <w:pStyle w:val="7"/>
              <w:rPr>
                <w:color w:val="FF0000"/>
              </w:rPr>
            </w:pPr>
          </w:p>
        </w:tc>
        <w:tc>
          <w:tcPr>
            <w:tcW w:w="851" w:type="dxa"/>
          </w:tcPr>
          <w:p w:rsidR="00A5439C" w:rsidRPr="00C95852" w:rsidRDefault="004347F4" w:rsidP="00A5439C">
            <w:pPr>
              <w:pStyle w:val="7"/>
            </w:pPr>
            <w:r>
              <w:t>2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 xml:space="preserve">Биология 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2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>
              <w:t>Искусство (</w:t>
            </w:r>
            <w:r w:rsidRPr="00CC5A67">
              <w:t>МХК)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1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ОБЖ</w:t>
            </w: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  <w:r w:rsidRPr="00CC5A67">
              <w:t>1</w:t>
            </w:r>
          </w:p>
        </w:tc>
        <w:tc>
          <w:tcPr>
            <w:tcW w:w="1417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985" w:type="dxa"/>
          </w:tcPr>
          <w:p w:rsidR="00A5439C" w:rsidRPr="00CC5A67" w:rsidRDefault="00A5439C" w:rsidP="00A5439C">
            <w:pPr>
              <w:pStyle w:val="7"/>
            </w:pPr>
          </w:p>
        </w:tc>
        <w:tc>
          <w:tcPr>
            <w:tcW w:w="851" w:type="dxa"/>
          </w:tcPr>
          <w:p w:rsidR="00A5439C" w:rsidRPr="00C95852" w:rsidRDefault="00A5439C" w:rsidP="00A5439C">
            <w:pPr>
              <w:pStyle w:val="7"/>
            </w:pPr>
            <w:r>
              <w:t>1</w:t>
            </w:r>
          </w:p>
        </w:tc>
      </w:tr>
      <w:tr w:rsidR="00A5439C" w:rsidRPr="00C95852" w:rsidTr="00A5439C">
        <w:tc>
          <w:tcPr>
            <w:tcW w:w="3652" w:type="dxa"/>
          </w:tcPr>
          <w:p w:rsidR="00A5439C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</w:p>
          <w:p w:rsidR="00A5439C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CC5A67">
              <w:t>Физ</w:t>
            </w:r>
            <w:r w:rsidR="001E6F4B">
              <w:t>ическая культура</w:t>
            </w:r>
          </w:p>
          <w:p w:rsidR="00A5439C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</w:p>
          <w:p w:rsidR="00A5439C" w:rsidRPr="00CC5A6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>
              <w:t>Технология</w:t>
            </w:r>
          </w:p>
        </w:tc>
        <w:tc>
          <w:tcPr>
            <w:tcW w:w="1559" w:type="dxa"/>
          </w:tcPr>
          <w:p w:rsidR="00A5439C" w:rsidRDefault="00A5439C" w:rsidP="00A5439C">
            <w:pPr>
              <w:pStyle w:val="7"/>
              <w:jc w:val="center"/>
            </w:pPr>
            <w:r>
              <w:t>3</w:t>
            </w:r>
          </w:p>
          <w:p w:rsidR="00A5439C" w:rsidRPr="00A734F3" w:rsidRDefault="00A5439C" w:rsidP="00A5439C">
            <w:pPr>
              <w:jc w:val="center"/>
            </w:pPr>
          </w:p>
        </w:tc>
        <w:tc>
          <w:tcPr>
            <w:tcW w:w="1417" w:type="dxa"/>
          </w:tcPr>
          <w:p w:rsidR="00A5439C" w:rsidRDefault="00A5439C" w:rsidP="00A5439C">
            <w:pPr>
              <w:pStyle w:val="7"/>
              <w:jc w:val="center"/>
            </w:pPr>
          </w:p>
          <w:p w:rsidR="00A5439C" w:rsidRDefault="00A5439C" w:rsidP="00A5439C">
            <w:pPr>
              <w:jc w:val="center"/>
            </w:pPr>
          </w:p>
          <w:p w:rsidR="00A5439C" w:rsidRPr="00A734F3" w:rsidRDefault="00A5439C" w:rsidP="00A5439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5439C" w:rsidRPr="0002614F" w:rsidRDefault="00A5439C" w:rsidP="00A5439C"/>
        </w:tc>
        <w:tc>
          <w:tcPr>
            <w:tcW w:w="851" w:type="dxa"/>
          </w:tcPr>
          <w:p w:rsidR="00A5439C" w:rsidRDefault="00A5439C" w:rsidP="00A5439C">
            <w:pPr>
              <w:pStyle w:val="7"/>
            </w:pPr>
            <w:r>
              <w:t>3</w:t>
            </w:r>
          </w:p>
          <w:p w:rsidR="00A5439C" w:rsidRDefault="00A5439C" w:rsidP="00A5439C"/>
          <w:p w:rsidR="00A5439C" w:rsidRPr="00785AAE" w:rsidRDefault="00A5439C" w:rsidP="00A5439C">
            <w:r>
              <w:t>1</w:t>
            </w:r>
          </w:p>
        </w:tc>
      </w:tr>
      <w:tr w:rsidR="00A5439C" w:rsidRPr="00C95852" w:rsidTr="00A5439C">
        <w:trPr>
          <w:trHeight w:val="447"/>
        </w:trPr>
        <w:tc>
          <w:tcPr>
            <w:tcW w:w="9464" w:type="dxa"/>
            <w:gridSpan w:val="5"/>
          </w:tcPr>
          <w:p w:rsidR="00A5439C" w:rsidRDefault="00A5439C" w:rsidP="00A5439C">
            <w:pPr>
              <w:pStyle w:val="7"/>
              <w:jc w:val="center"/>
            </w:pPr>
            <w:r w:rsidRPr="0085413F">
              <w:t>Элективные курсы</w:t>
            </w:r>
          </w:p>
        </w:tc>
      </w:tr>
      <w:tr w:rsidR="00A5439C" w:rsidRPr="00CC5A67" w:rsidTr="00A5439C">
        <w:trPr>
          <w:trHeight w:val="1961"/>
        </w:trPr>
        <w:tc>
          <w:tcPr>
            <w:tcW w:w="3652" w:type="dxa"/>
          </w:tcPr>
          <w:p w:rsidR="00A5439C" w:rsidRPr="004C4AEA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  <w:r w:rsidRPr="004C4AEA">
              <w:t xml:space="preserve">                  </w:t>
            </w:r>
          </w:p>
          <w:p w:rsidR="00A5439C" w:rsidRPr="00EB68A7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EB68A7">
              <w:t xml:space="preserve">«Математика. Повторение курса в формате ЕГЭ» </w:t>
            </w:r>
          </w:p>
          <w:p w:rsidR="00A5439C" w:rsidRPr="004C4AEA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</w:p>
          <w:p w:rsidR="00A5439C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 w:rsidRPr="00EB68A7">
              <w:t xml:space="preserve"> «Искусство устной и письменной речи»» </w:t>
            </w:r>
          </w:p>
          <w:p w:rsidR="004347F4" w:rsidRDefault="004347F4" w:rsidP="00A5439C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</w:p>
          <w:p w:rsidR="004347F4" w:rsidRPr="00EB68A7" w:rsidRDefault="004347F4" w:rsidP="00A5439C">
            <w:pPr>
              <w:tabs>
                <w:tab w:val="left" w:pos="1293"/>
                <w:tab w:val="left" w:pos="1416"/>
                <w:tab w:val="left" w:pos="3413"/>
              </w:tabs>
              <w:ind w:left="34" w:hanging="34"/>
            </w:pPr>
            <w:r>
              <w:t>«Метод проектов»</w:t>
            </w:r>
          </w:p>
          <w:p w:rsidR="00A5439C" w:rsidRPr="004C4AEA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</w:pPr>
          </w:p>
        </w:tc>
        <w:tc>
          <w:tcPr>
            <w:tcW w:w="1559" w:type="dxa"/>
          </w:tcPr>
          <w:p w:rsidR="00A5439C" w:rsidRPr="00CC5A67" w:rsidRDefault="00A5439C" w:rsidP="00A5439C">
            <w:pPr>
              <w:pStyle w:val="7"/>
              <w:jc w:val="center"/>
            </w:pPr>
          </w:p>
        </w:tc>
        <w:tc>
          <w:tcPr>
            <w:tcW w:w="1417" w:type="dxa"/>
          </w:tcPr>
          <w:p w:rsidR="00A5439C" w:rsidRDefault="00A5439C" w:rsidP="00A5439C">
            <w:pPr>
              <w:pStyle w:val="7"/>
              <w:jc w:val="center"/>
            </w:pPr>
          </w:p>
          <w:p w:rsidR="00A5439C" w:rsidRDefault="00A5439C" w:rsidP="00A5439C"/>
          <w:p w:rsidR="00A5439C" w:rsidRDefault="00A5439C" w:rsidP="00A5439C"/>
          <w:p w:rsidR="00A5439C" w:rsidRDefault="00A5439C" w:rsidP="00A5439C"/>
          <w:p w:rsidR="00A5439C" w:rsidRDefault="00A5439C" w:rsidP="00A5439C"/>
          <w:p w:rsidR="00A5439C" w:rsidRPr="00DF1F00" w:rsidRDefault="00A5439C" w:rsidP="00A5439C"/>
        </w:tc>
        <w:tc>
          <w:tcPr>
            <w:tcW w:w="1985" w:type="dxa"/>
          </w:tcPr>
          <w:p w:rsidR="00A5439C" w:rsidRDefault="00A5439C" w:rsidP="00A5439C"/>
          <w:p w:rsidR="00A5439C" w:rsidRDefault="00A5439C" w:rsidP="00A5439C">
            <w:r>
              <w:t>1</w:t>
            </w:r>
          </w:p>
          <w:p w:rsidR="00A5439C" w:rsidRDefault="00A5439C" w:rsidP="00A5439C"/>
          <w:p w:rsidR="00A5439C" w:rsidRDefault="00A5439C" w:rsidP="00A5439C"/>
          <w:p w:rsidR="00A5439C" w:rsidRDefault="00A5439C" w:rsidP="00A5439C">
            <w:r>
              <w:t>1</w:t>
            </w:r>
          </w:p>
          <w:p w:rsidR="004347F4" w:rsidRDefault="004347F4" w:rsidP="00A5439C"/>
          <w:p w:rsidR="004347F4" w:rsidRDefault="004347F4" w:rsidP="00A5439C"/>
          <w:p w:rsidR="004347F4" w:rsidRPr="008F463C" w:rsidRDefault="004347F4" w:rsidP="00A5439C">
            <w:r>
              <w:t>1</w:t>
            </w:r>
          </w:p>
        </w:tc>
        <w:tc>
          <w:tcPr>
            <w:tcW w:w="851" w:type="dxa"/>
          </w:tcPr>
          <w:p w:rsidR="00A5439C" w:rsidRDefault="00A5439C" w:rsidP="00A5439C"/>
          <w:p w:rsidR="00A5439C" w:rsidRDefault="00A5439C" w:rsidP="00A5439C">
            <w:r>
              <w:t>1</w:t>
            </w:r>
          </w:p>
          <w:p w:rsidR="00A5439C" w:rsidRDefault="00A5439C" w:rsidP="00A5439C"/>
          <w:p w:rsidR="00A5439C" w:rsidRDefault="00A5439C" w:rsidP="00A5439C"/>
          <w:p w:rsidR="00A5439C" w:rsidRDefault="00A5439C" w:rsidP="00A5439C">
            <w:r>
              <w:t>1</w:t>
            </w:r>
          </w:p>
          <w:p w:rsidR="00A5439C" w:rsidRDefault="00A5439C" w:rsidP="00A5439C"/>
          <w:p w:rsidR="004347F4" w:rsidRDefault="004347F4" w:rsidP="00A5439C"/>
          <w:p w:rsidR="004347F4" w:rsidRPr="00DF1F00" w:rsidRDefault="004347F4" w:rsidP="00A5439C">
            <w:r>
              <w:t>1</w:t>
            </w:r>
          </w:p>
        </w:tc>
      </w:tr>
      <w:tr w:rsidR="00A5439C" w:rsidRPr="00747A94" w:rsidTr="00A5439C">
        <w:tc>
          <w:tcPr>
            <w:tcW w:w="3652" w:type="dxa"/>
          </w:tcPr>
          <w:p w:rsidR="00A5439C" w:rsidRPr="004E2725" w:rsidRDefault="00A5439C" w:rsidP="00A5439C">
            <w:pPr>
              <w:tabs>
                <w:tab w:val="left" w:pos="1293"/>
                <w:tab w:val="left" w:pos="1416"/>
                <w:tab w:val="left" w:pos="3413"/>
              </w:tabs>
              <w:rPr>
                <w:b/>
              </w:rPr>
            </w:pPr>
            <w:r w:rsidRPr="004E2725">
              <w:rPr>
                <w:b/>
              </w:rPr>
              <w:t xml:space="preserve">Итого </w:t>
            </w:r>
          </w:p>
        </w:tc>
        <w:tc>
          <w:tcPr>
            <w:tcW w:w="1559" w:type="dxa"/>
          </w:tcPr>
          <w:p w:rsidR="00A5439C" w:rsidRPr="004E2725" w:rsidRDefault="00A5439C" w:rsidP="00A5439C">
            <w:pPr>
              <w:pStyle w:val="7"/>
              <w:jc w:val="center"/>
              <w:rPr>
                <w:b/>
              </w:rPr>
            </w:pPr>
            <w:r w:rsidRPr="004E2725">
              <w:rPr>
                <w:b/>
              </w:rPr>
              <w:t>22</w:t>
            </w:r>
          </w:p>
        </w:tc>
        <w:tc>
          <w:tcPr>
            <w:tcW w:w="1417" w:type="dxa"/>
          </w:tcPr>
          <w:p w:rsidR="00A5439C" w:rsidRPr="004E2725" w:rsidRDefault="00A5439C" w:rsidP="00A5439C">
            <w:pPr>
              <w:pStyle w:val="7"/>
              <w:jc w:val="center"/>
              <w:rPr>
                <w:b/>
              </w:rPr>
            </w:pPr>
            <w:r w:rsidRPr="004E2725">
              <w:rPr>
                <w:b/>
              </w:rPr>
              <w:t>9</w:t>
            </w:r>
          </w:p>
        </w:tc>
        <w:tc>
          <w:tcPr>
            <w:tcW w:w="1985" w:type="dxa"/>
          </w:tcPr>
          <w:p w:rsidR="00A5439C" w:rsidRPr="0085413F" w:rsidRDefault="00A5439C" w:rsidP="00A5439C">
            <w:pPr>
              <w:pStyle w:val="7"/>
              <w:rPr>
                <w:b/>
              </w:rPr>
            </w:pPr>
            <w:r w:rsidRPr="0085413F">
              <w:rPr>
                <w:b/>
              </w:rPr>
              <w:t>6</w:t>
            </w:r>
          </w:p>
        </w:tc>
        <w:tc>
          <w:tcPr>
            <w:tcW w:w="851" w:type="dxa"/>
          </w:tcPr>
          <w:p w:rsidR="00A5439C" w:rsidRPr="0085413F" w:rsidRDefault="00A5439C" w:rsidP="00A5439C">
            <w:pPr>
              <w:pStyle w:val="7"/>
              <w:rPr>
                <w:b/>
              </w:rPr>
            </w:pPr>
            <w:r w:rsidRPr="0085413F">
              <w:rPr>
                <w:b/>
              </w:rPr>
              <w:t>37</w:t>
            </w:r>
          </w:p>
        </w:tc>
      </w:tr>
    </w:tbl>
    <w:p w:rsidR="007178FF" w:rsidRDefault="007178FF" w:rsidP="003B37FF">
      <w:pPr>
        <w:tabs>
          <w:tab w:val="left" w:pos="1293"/>
          <w:tab w:val="left" w:pos="1416"/>
          <w:tab w:val="left" w:pos="3413"/>
        </w:tabs>
        <w:jc w:val="center"/>
        <w:rPr>
          <w:b/>
          <w:sz w:val="32"/>
        </w:rPr>
      </w:pPr>
    </w:p>
    <w:p w:rsidR="007178FF" w:rsidRDefault="007178FF" w:rsidP="007178FF">
      <w:pPr>
        <w:jc w:val="right"/>
        <w:rPr>
          <w:sz w:val="32"/>
        </w:rPr>
      </w:pPr>
    </w:p>
    <w:p w:rsidR="007178FF" w:rsidRPr="007178FF" w:rsidRDefault="007178FF" w:rsidP="007178FF">
      <w:pPr>
        <w:jc w:val="right"/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Default="007178FF" w:rsidP="007178FF">
      <w:pPr>
        <w:jc w:val="center"/>
        <w:rPr>
          <w:b/>
          <w:sz w:val="28"/>
          <w:szCs w:val="28"/>
        </w:rPr>
      </w:pPr>
      <w:r w:rsidRPr="003F4948">
        <w:rPr>
          <w:b/>
          <w:sz w:val="28"/>
          <w:szCs w:val="28"/>
        </w:rPr>
        <w:t>«Формы промежуточной аттестации»</w:t>
      </w:r>
    </w:p>
    <w:p w:rsidR="007178FF" w:rsidRPr="003F4948" w:rsidRDefault="007178FF" w:rsidP="007178FF">
      <w:pPr>
        <w:jc w:val="center"/>
        <w:rPr>
          <w:b/>
          <w:sz w:val="28"/>
          <w:szCs w:val="28"/>
        </w:rPr>
      </w:pPr>
    </w:p>
    <w:p w:rsidR="007178FF" w:rsidRPr="00122745" w:rsidRDefault="007178FF" w:rsidP="007178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274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«</w:t>
      </w:r>
      <w:r w:rsidRPr="00122745"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t>м</w:t>
      </w:r>
      <w:r w:rsidRPr="00122745">
        <w:rPr>
          <w:bCs/>
          <w:color w:val="000000"/>
          <w:sz w:val="28"/>
          <w:szCs w:val="28"/>
        </w:rPr>
        <w:t xml:space="preserve"> о промежуточной аттестации </w:t>
      </w:r>
      <w:proofErr w:type="gramStart"/>
      <w:r w:rsidRPr="00122745">
        <w:rPr>
          <w:bCs/>
          <w:color w:val="000000"/>
          <w:sz w:val="28"/>
          <w:szCs w:val="28"/>
        </w:rPr>
        <w:t>обучающихся</w:t>
      </w:r>
      <w:proofErr w:type="gramEnd"/>
      <w:r w:rsidRPr="00122745">
        <w:rPr>
          <w:bCs/>
          <w:color w:val="000000"/>
          <w:sz w:val="28"/>
          <w:szCs w:val="28"/>
        </w:rPr>
        <w:t xml:space="preserve"> МБОУ Верхнесоленовская СОШ</w:t>
      </w:r>
      <w:r>
        <w:rPr>
          <w:bCs/>
          <w:color w:val="000000"/>
          <w:sz w:val="28"/>
          <w:szCs w:val="28"/>
        </w:rPr>
        <w:t>».</w:t>
      </w:r>
      <w:r w:rsidRPr="00122745">
        <w:t xml:space="preserve"> </w:t>
      </w:r>
      <w:r w:rsidRPr="00122745">
        <w:rPr>
          <w:sz w:val="28"/>
          <w:szCs w:val="28"/>
        </w:rPr>
        <w:t xml:space="preserve">Промежуточная аттестация обучающихся </w:t>
      </w:r>
      <w:proofErr w:type="gramStart"/>
      <w:r w:rsidRPr="00122745">
        <w:rPr>
          <w:sz w:val="28"/>
          <w:szCs w:val="28"/>
        </w:rPr>
        <w:t>может проводиться по решению педагогического совета школы по отдельным предметам в конце  учебного года начиная</w:t>
      </w:r>
      <w:proofErr w:type="gramEnd"/>
      <w:r w:rsidRPr="00122745">
        <w:rPr>
          <w:sz w:val="28"/>
          <w:szCs w:val="28"/>
        </w:rPr>
        <w:t xml:space="preserve"> со 2 по 8 и в 10 классах как письменно, так и устно. На промежуточную аттестацию выносятся не менее двух обязательных предметов: русский язык и математика, остальные предметы по решению педагогического совета.</w:t>
      </w:r>
    </w:p>
    <w:p w:rsidR="007178FF" w:rsidRPr="009B6484" w:rsidRDefault="007178FF" w:rsidP="007178FF">
      <w:pPr>
        <w:jc w:val="both"/>
        <w:rPr>
          <w:sz w:val="28"/>
          <w:szCs w:val="28"/>
        </w:rPr>
      </w:pPr>
    </w:p>
    <w:p w:rsidR="007178FF" w:rsidRPr="009B6484" w:rsidRDefault="007178FF" w:rsidP="007178FF">
      <w:pPr>
        <w:widowControl w:val="0"/>
        <w:autoSpaceDE w:val="0"/>
        <w:autoSpaceDN w:val="0"/>
        <w:adjustRightInd w:val="0"/>
        <w:ind w:firstLine="555"/>
        <w:rPr>
          <w:sz w:val="28"/>
          <w:szCs w:val="28"/>
        </w:rPr>
      </w:pPr>
      <w:r w:rsidRPr="009B6484">
        <w:rPr>
          <w:sz w:val="28"/>
          <w:szCs w:val="28"/>
        </w:rPr>
        <w:t>Формами проведения письменной аттестации являются:</w:t>
      </w:r>
    </w:p>
    <w:p w:rsidR="007178FF" w:rsidRPr="003F4948" w:rsidRDefault="007178FF" w:rsidP="007178FF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диктант;</w:t>
      </w:r>
    </w:p>
    <w:p w:rsidR="007178FF" w:rsidRPr="003F4948" w:rsidRDefault="007178FF" w:rsidP="007178FF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контрольная работа;</w:t>
      </w:r>
    </w:p>
    <w:p w:rsidR="007178FF" w:rsidRPr="009B6484" w:rsidRDefault="007178FF" w:rsidP="007178FF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9B6484">
        <w:rPr>
          <w:sz w:val="28"/>
          <w:szCs w:val="28"/>
        </w:rPr>
        <w:t>тест</w:t>
      </w:r>
    </w:p>
    <w:p w:rsidR="007178FF" w:rsidRPr="003F4948" w:rsidRDefault="007178FF" w:rsidP="007178FF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изложение;</w:t>
      </w:r>
    </w:p>
    <w:p w:rsidR="007178FF" w:rsidRPr="003F4948" w:rsidRDefault="007178FF" w:rsidP="007178FF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сочинение или изложение с творческим заданием;</w:t>
      </w:r>
    </w:p>
    <w:p w:rsidR="007178FF" w:rsidRPr="003F4948" w:rsidRDefault="007178FF" w:rsidP="007178FF">
      <w:pPr>
        <w:pStyle w:val="af6"/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письменный экзамен</w:t>
      </w: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7178FF" w:rsidRPr="007178FF" w:rsidRDefault="007178FF" w:rsidP="007178FF">
      <w:pPr>
        <w:rPr>
          <w:sz w:val="32"/>
        </w:rPr>
      </w:pPr>
    </w:p>
    <w:p w:rsidR="00913C94" w:rsidRPr="007178FF" w:rsidRDefault="00913C94" w:rsidP="007178FF">
      <w:pPr>
        <w:rPr>
          <w:sz w:val="32"/>
        </w:rPr>
      </w:pPr>
    </w:p>
    <w:sectPr w:rsidR="00913C94" w:rsidRPr="007178FF" w:rsidSect="00C93587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CB8"/>
    <w:multiLevelType w:val="multilevel"/>
    <w:tmpl w:val="179634A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A2669D"/>
    <w:multiLevelType w:val="hybridMultilevel"/>
    <w:tmpl w:val="B9B8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23881"/>
    <w:multiLevelType w:val="hybridMultilevel"/>
    <w:tmpl w:val="E3C6D98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F1D4287"/>
    <w:multiLevelType w:val="hybridMultilevel"/>
    <w:tmpl w:val="146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B8538B2"/>
    <w:multiLevelType w:val="hybridMultilevel"/>
    <w:tmpl w:val="3CE215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7E181E"/>
    <w:multiLevelType w:val="hybridMultilevel"/>
    <w:tmpl w:val="268A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3432E"/>
    <w:multiLevelType w:val="hybridMultilevel"/>
    <w:tmpl w:val="0DB6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C3E95"/>
    <w:multiLevelType w:val="hybridMultilevel"/>
    <w:tmpl w:val="37D65EC0"/>
    <w:lvl w:ilvl="0" w:tplc="C78A84F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BB1F85"/>
    <w:multiLevelType w:val="hybridMultilevel"/>
    <w:tmpl w:val="A746D1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C292A"/>
    <w:multiLevelType w:val="hybridMultilevel"/>
    <w:tmpl w:val="F72E27A6"/>
    <w:lvl w:ilvl="0" w:tplc="C78A84F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DE2383A"/>
    <w:multiLevelType w:val="hybridMultilevel"/>
    <w:tmpl w:val="AE9E6CC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2">
    <w:nsid w:val="44775D6E"/>
    <w:multiLevelType w:val="hybridMultilevel"/>
    <w:tmpl w:val="42703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25A81"/>
    <w:multiLevelType w:val="hybridMultilevel"/>
    <w:tmpl w:val="E0CA4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160349"/>
    <w:multiLevelType w:val="hybridMultilevel"/>
    <w:tmpl w:val="76A0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F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335343"/>
    <w:multiLevelType w:val="hybridMultilevel"/>
    <w:tmpl w:val="0F3E1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EE5783"/>
    <w:multiLevelType w:val="hybridMultilevel"/>
    <w:tmpl w:val="3D08D7E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5A221140"/>
    <w:multiLevelType w:val="hybridMultilevel"/>
    <w:tmpl w:val="CFF8E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7F31AC"/>
    <w:multiLevelType w:val="hybridMultilevel"/>
    <w:tmpl w:val="A8FE9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0C0CC4"/>
    <w:multiLevelType w:val="hybridMultilevel"/>
    <w:tmpl w:val="D8BA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95CA1"/>
    <w:multiLevelType w:val="hybridMultilevel"/>
    <w:tmpl w:val="90A2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D666A"/>
    <w:multiLevelType w:val="hybridMultilevel"/>
    <w:tmpl w:val="8A2C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A68BE"/>
    <w:multiLevelType w:val="hybridMultilevel"/>
    <w:tmpl w:val="1250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B5BF4"/>
    <w:multiLevelType w:val="hybridMultilevel"/>
    <w:tmpl w:val="9C40AF94"/>
    <w:lvl w:ilvl="0" w:tplc="85DE31A6">
      <w:numFmt w:val="bullet"/>
      <w:lvlText w:val="•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>
    <w:nsid w:val="68670AD2"/>
    <w:multiLevelType w:val="hybridMultilevel"/>
    <w:tmpl w:val="86748BA2"/>
    <w:lvl w:ilvl="0" w:tplc="C78A84FE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9">
    <w:nsid w:val="695F3CE5"/>
    <w:multiLevelType w:val="hybridMultilevel"/>
    <w:tmpl w:val="78CED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2454E"/>
    <w:multiLevelType w:val="hybridMultilevel"/>
    <w:tmpl w:val="2DD0D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DC46CE"/>
    <w:multiLevelType w:val="hybridMultilevel"/>
    <w:tmpl w:val="1A4E8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4"/>
  </w:num>
  <w:num w:numId="4">
    <w:abstractNumId w:val="2"/>
  </w:num>
  <w:num w:numId="5">
    <w:abstractNumId w:val="38"/>
  </w:num>
  <w:num w:numId="6">
    <w:abstractNumId w:val="17"/>
  </w:num>
  <w:num w:numId="7">
    <w:abstractNumId w:val="19"/>
  </w:num>
  <w:num w:numId="8">
    <w:abstractNumId w:val="15"/>
  </w:num>
  <w:num w:numId="9">
    <w:abstractNumId w:val="18"/>
  </w:num>
  <w:num w:numId="10">
    <w:abstractNumId w:val="46"/>
  </w:num>
  <w:num w:numId="11">
    <w:abstractNumId w:val="10"/>
  </w:num>
  <w:num w:numId="12">
    <w:abstractNumId w:val="8"/>
  </w:num>
  <w:num w:numId="13">
    <w:abstractNumId w:val="39"/>
  </w:num>
  <w:num w:numId="14">
    <w:abstractNumId w:val="44"/>
  </w:num>
  <w:num w:numId="15">
    <w:abstractNumId w:val="13"/>
  </w:num>
  <w:num w:numId="16">
    <w:abstractNumId w:val="6"/>
  </w:num>
  <w:num w:numId="17">
    <w:abstractNumId w:val="1"/>
  </w:num>
  <w:num w:numId="18">
    <w:abstractNumId w:val="7"/>
  </w:num>
  <w:num w:numId="19">
    <w:abstractNumId w:val="43"/>
  </w:num>
  <w:num w:numId="20">
    <w:abstractNumId w:val="4"/>
  </w:num>
  <w:num w:numId="21">
    <w:abstractNumId w:val="28"/>
  </w:num>
  <w:num w:numId="22">
    <w:abstractNumId w:val="42"/>
  </w:num>
  <w:num w:numId="23">
    <w:abstractNumId w:val="40"/>
  </w:num>
  <w:num w:numId="24">
    <w:abstractNumId w:val="12"/>
  </w:num>
  <w:num w:numId="25">
    <w:abstractNumId w:val="9"/>
  </w:num>
  <w:num w:numId="26">
    <w:abstractNumId w:val="0"/>
  </w:num>
  <w:num w:numId="27">
    <w:abstractNumId w:val="30"/>
  </w:num>
  <w:num w:numId="28">
    <w:abstractNumId w:val="5"/>
  </w:num>
  <w:num w:numId="29">
    <w:abstractNumId w:val="11"/>
  </w:num>
  <w:num w:numId="30">
    <w:abstractNumId w:val="41"/>
  </w:num>
  <w:num w:numId="31">
    <w:abstractNumId w:val="25"/>
  </w:num>
  <w:num w:numId="32">
    <w:abstractNumId w:val="23"/>
  </w:num>
  <w:num w:numId="33">
    <w:abstractNumId w:val="14"/>
  </w:num>
  <w:num w:numId="34">
    <w:abstractNumId w:val="20"/>
  </w:num>
  <w:num w:numId="35">
    <w:abstractNumId w:val="26"/>
  </w:num>
  <w:num w:numId="36">
    <w:abstractNumId w:val="45"/>
  </w:num>
  <w:num w:numId="37">
    <w:abstractNumId w:val="36"/>
  </w:num>
  <w:num w:numId="38">
    <w:abstractNumId w:val="22"/>
  </w:num>
  <w:num w:numId="39">
    <w:abstractNumId w:val="31"/>
  </w:num>
  <w:num w:numId="40">
    <w:abstractNumId w:val="16"/>
  </w:num>
  <w:num w:numId="41">
    <w:abstractNumId w:val="29"/>
  </w:num>
  <w:num w:numId="42">
    <w:abstractNumId w:val="3"/>
  </w:num>
  <w:num w:numId="43">
    <w:abstractNumId w:val="33"/>
  </w:num>
  <w:num w:numId="44">
    <w:abstractNumId w:val="35"/>
  </w:num>
  <w:num w:numId="45">
    <w:abstractNumId w:val="21"/>
  </w:num>
  <w:num w:numId="46">
    <w:abstractNumId w:val="34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36E6"/>
    <w:rsid w:val="0001795C"/>
    <w:rsid w:val="00020E1C"/>
    <w:rsid w:val="0002614F"/>
    <w:rsid w:val="0002767B"/>
    <w:rsid w:val="0003192D"/>
    <w:rsid w:val="0004127B"/>
    <w:rsid w:val="00055DBB"/>
    <w:rsid w:val="000575A0"/>
    <w:rsid w:val="000604DE"/>
    <w:rsid w:val="00067D5E"/>
    <w:rsid w:val="000812F6"/>
    <w:rsid w:val="00094EE1"/>
    <w:rsid w:val="000C041E"/>
    <w:rsid w:val="000C5DE4"/>
    <w:rsid w:val="000C73F3"/>
    <w:rsid w:val="000F3C52"/>
    <w:rsid w:val="0010556F"/>
    <w:rsid w:val="00105685"/>
    <w:rsid w:val="00111E87"/>
    <w:rsid w:val="00120769"/>
    <w:rsid w:val="0012424D"/>
    <w:rsid w:val="00143AA0"/>
    <w:rsid w:val="0016227F"/>
    <w:rsid w:val="001636E6"/>
    <w:rsid w:val="001669C8"/>
    <w:rsid w:val="00175AAA"/>
    <w:rsid w:val="001767D7"/>
    <w:rsid w:val="001769A2"/>
    <w:rsid w:val="00190B35"/>
    <w:rsid w:val="00193D4B"/>
    <w:rsid w:val="001B07BF"/>
    <w:rsid w:val="001C4240"/>
    <w:rsid w:val="001D051D"/>
    <w:rsid w:val="001D0D43"/>
    <w:rsid w:val="001D3288"/>
    <w:rsid w:val="001E6F4B"/>
    <w:rsid w:val="0020156F"/>
    <w:rsid w:val="00214E03"/>
    <w:rsid w:val="00221AAC"/>
    <w:rsid w:val="00222D4F"/>
    <w:rsid w:val="00234368"/>
    <w:rsid w:val="002401E9"/>
    <w:rsid w:val="0024521E"/>
    <w:rsid w:val="00262282"/>
    <w:rsid w:val="0026287D"/>
    <w:rsid w:val="0027418C"/>
    <w:rsid w:val="00276385"/>
    <w:rsid w:val="00293859"/>
    <w:rsid w:val="00295A21"/>
    <w:rsid w:val="002A2AE5"/>
    <w:rsid w:val="002B49CC"/>
    <w:rsid w:val="002C717D"/>
    <w:rsid w:val="002D1189"/>
    <w:rsid w:val="002D601E"/>
    <w:rsid w:val="002D60F2"/>
    <w:rsid w:val="002E061C"/>
    <w:rsid w:val="002F097C"/>
    <w:rsid w:val="00307C96"/>
    <w:rsid w:val="00312DBD"/>
    <w:rsid w:val="00321F57"/>
    <w:rsid w:val="00324E4E"/>
    <w:rsid w:val="00363266"/>
    <w:rsid w:val="00364662"/>
    <w:rsid w:val="003844E1"/>
    <w:rsid w:val="00385BE1"/>
    <w:rsid w:val="003A5B5A"/>
    <w:rsid w:val="003B37FF"/>
    <w:rsid w:val="003C29E1"/>
    <w:rsid w:val="003D0A21"/>
    <w:rsid w:val="003F1E19"/>
    <w:rsid w:val="003F5054"/>
    <w:rsid w:val="00415BDD"/>
    <w:rsid w:val="004347F4"/>
    <w:rsid w:val="0043540E"/>
    <w:rsid w:val="00444696"/>
    <w:rsid w:val="00456D64"/>
    <w:rsid w:val="00457E74"/>
    <w:rsid w:val="00467E44"/>
    <w:rsid w:val="0049072F"/>
    <w:rsid w:val="00492078"/>
    <w:rsid w:val="004A7F7C"/>
    <w:rsid w:val="004B1777"/>
    <w:rsid w:val="004B195E"/>
    <w:rsid w:val="004B25AD"/>
    <w:rsid w:val="004B66B6"/>
    <w:rsid w:val="004C4AEA"/>
    <w:rsid w:val="004D2015"/>
    <w:rsid w:val="004E1108"/>
    <w:rsid w:val="004E2725"/>
    <w:rsid w:val="004F1229"/>
    <w:rsid w:val="00500F67"/>
    <w:rsid w:val="005048B5"/>
    <w:rsid w:val="005079DF"/>
    <w:rsid w:val="005305D4"/>
    <w:rsid w:val="0054366F"/>
    <w:rsid w:val="005449C1"/>
    <w:rsid w:val="005533ED"/>
    <w:rsid w:val="0055606E"/>
    <w:rsid w:val="00556339"/>
    <w:rsid w:val="005644D6"/>
    <w:rsid w:val="00567B05"/>
    <w:rsid w:val="005722C8"/>
    <w:rsid w:val="005808C7"/>
    <w:rsid w:val="005909AB"/>
    <w:rsid w:val="00590BE5"/>
    <w:rsid w:val="005C5EFE"/>
    <w:rsid w:val="005E22A1"/>
    <w:rsid w:val="005E651F"/>
    <w:rsid w:val="005F1BA9"/>
    <w:rsid w:val="006047DA"/>
    <w:rsid w:val="00607864"/>
    <w:rsid w:val="00621B60"/>
    <w:rsid w:val="00622957"/>
    <w:rsid w:val="00635A92"/>
    <w:rsid w:val="0064264B"/>
    <w:rsid w:val="00645B23"/>
    <w:rsid w:val="00651964"/>
    <w:rsid w:val="006703C5"/>
    <w:rsid w:val="00683668"/>
    <w:rsid w:val="00683872"/>
    <w:rsid w:val="00686E06"/>
    <w:rsid w:val="006924D4"/>
    <w:rsid w:val="0069391A"/>
    <w:rsid w:val="0069644E"/>
    <w:rsid w:val="006971B4"/>
    <w:rsid w:val="006A1EFD"/>
    <w:rsid w:val="006B2A49"/>
    <w:rsid w:val="006C3E6E"/>
    <w:rsid w:val="006C4BEE"/>
    <w:rsid w:val="006D00C0"/>
    <w:rsid w:val="006D6C0C"/>
    <w:rsid w:val="006F4ECE"/>
    <w:rsid w:val="006F6605"/>
    <w:rsid w:val="00700B70"/>
    <w:rsid w:val="0070520A"/>
    <w:rsid w:val="007057D3"/>
    <w:rsid w:val="00705954"/>
    <w:rsid w:val="00713EB5"/>
    <w:rsid w:val="00716299"/>
    <w:rsid w:val="00716AA9"/>
    <w:rsid w:val="007178FF"/>
    <w:rsid w:val="00737077"/>
    <w:rsid w:val="007417BA"/>
    <w:rsid w:val="00754225"/>
    <w:rsid w:val="00764FE2"/>
    <w:rsid w:val="007705EE"/>
    <w:rsid w:val="0077544B"/>
    <w:rsid w:val="00782B6D"/>
    <w:rsid w:val="00785AAE"/>
    <w:rsid w:val="00791DA5"/>
    <w:rsid w:val="00795838"/>
    <w:rsid w:val="00797532"/>
    <w:rsid w:val="007A4943"/>
    <w:rsid w:val="007A5BD9"/>
    <w:rsid w:val="007D40C3"/>
    <w:rsid w:val="007D4919"/>
    <w:rsid w:val="007E3DC5"/>
    <w:rsid w:val="007F0B5B"/>
    <w:rsid w:val="007F7222"/>
    <w:rsid w:val="007F7B9F"/>
    <w:rsid w:val="00801AF0"/>
    <w:rsid w:val="0081757F"/>
    <w:rsid w:val="0082644E"/>
    <w:rsid w:val="00837C4D"/>
    <w:rsid w:val="00845D92"/>
    <w:rsid w:val="008463AA"/>
    <w:rsid w:val="00850EF7"/>
    <w:rsid w:val="00852771"/>
    <w:rsid w:val="00853A2F"/>
    <w:rsid w:val="0085413F"/>
    <w:rsid w:val="00857938"/>
    <w:rsid w:val="00861597"/>
    <w:rsid w:val="00864ED2"/>
    <w:rsid w:val="00896FED"/>
    <w:rsid w:val="008B18F7"/>
    <w:rsid w:val="008B3639"/>
    <w:rsid w:val="008C3BC2"/>
    <w:rsid w:val="008D309C"/>
    <w:rsid w:val="008E529D"/>
    <w:rsid w:val="008F463C"/>
    <w:rsid w:val="00903DF2"/>
    <w:rsid w:val="00904D91"/>
    <w:rsid w:val="00904FD8"/>
    <w:rsid w:val="00913C94"/>
    <w:rsid w:val="00936F0C"/>
    <w:rsid w:val="0094232A"/>
    <w:rsid w:val="00943E3F"/>
    <w:rsid w:val="00961A73"/>
    <w:rsid w:val="00964D18"/>
    <w:rsid w:val="00983B90"/>
    <w:rsid w:val="00991F4B"/>
    <w:rsid w:val="009B598C"/>
    <w:rsid w:val="009C71E2"/>
    <w:rsid w:val="009F2719"/>
    <w:rsid w:val="009F301C"/>
    <w:rsid w:val="009F606D"/>
    <w:rsid w:val="00A1036C"/>
    <w:rsid w:val="00A11B1B"/>
    <w:rsid w:val="00A33791"/>
    <w:rsid w:val="00A5439C"/>
    <w:rsid w:val="00A629B0"/>
    <w:rsid w:val="00A70AF3"/>
    <w:rsid w:val="00A72384"/>
    <w:rsid w:val="00A734F3"/>
    <w:rsid w:val="00A81255"/>
    <w:rsid w:val="00A81C72"/>
    <w:rsid w:val="00AB2FBB"/>
    <w:rsid w:val="00AC52BA"/>
    <w:rsid w:val="00AE3F56"/>
    <w:rsid w:val="00AE770C"/>
    <w:rsid w:val="00AF354F"/>
    <w:rsid w:val="00AF76FF"/>
    <w:rsid w:val="00B13D24"/>
    <w:rsid w:val="00B2654E"/>
    <w:rsid w:val="00B333BA"/>
    <w:rsid w:val="00B36DFD"/>
    <w:rsid w:val="00B46553"/>
    <w:rsid w:val="00B53C4C"/>
    <w:rsid w:val="00B75195"/>
    <w:rsid w:val="00BA5BBC"/>
    <w:rsid w:val="00BA6112"/>
    <w:rsid w:val="00BC6214"/>
    <w:rsid w:val="00BD3502"/>
    <w:rsid w:val="00BE57D8"/>
    <w:rsid w:val="00BF45EA"/>
    <w:rsid w:val="00C04F6B"/>
    <w:rsid w:val="00C22C19"/>
    <w:rsid w:val="00C23B39"/>
    <w:rsid w:val="00C263E9"/>
    <w:rsid w:val="00C32C20"/>
    <w:rsid w:val="00C5173E"/>
    <w:rsid w:val="00C60412"/>
    <w:rsid w:val="00C63F80"/>
    <w:rsid w:val="00C67314"/>
    <w:rsid w:val="00C73F7A"/>
    <w:rsid w:val="00C81F83"/>
    <w:rsid w:val="00C91765"/>
    <w:rsid w:val="00C93587"/>
    <w:rsid w:val="00CC3039"/>
    <w:rsid w:val="00CD0C16"/>
    <w:rsid w:val="00CD183D"/>
    <w:rsid w:val="00CD29E0"/>
    <w:rsid w:val="00CD2DF5"/>
    <w:rsid w:val="00CD3CB9"/>
    <w:rsid w:val="00CD49FD"/>
    <w:rsid w:val="00CF5DBC"/>
    <w:rsid w:val="00CF7986"/>
    <w:rsid w:val="00D05106"/>
    <w:rsid w:val="00D1192F"/>
    <w:rsid w:val="00D1471B"/>
    <w:rsid w:val="00D14B58"/>
    <w:rsid w:val="00D1545E"/>
    <w:rsid w:val="00D44938"/>
    <w:rsid w:val="00D66CC6"/>
    <w:rsid w:val="00D72F49"/>
    <w:rsid w:val="00D75BB8"/>
    <w:rsid w:val="00D76D94"/>
    <w:rsid w:val="00D86804"/>
    <w:rsid w:val="00D95385"/>
    <w:rsid w:val="00DA1D6C"/>
    <w:rsid w:val="00DA6340"/>
    <w:rsid w:val="00DA68E0"/>
    <w:rsid w:val="00DC6EB8"/>
    <w:rsid w:val="00DC72EC"/>
    <w:rsid w:val="00DD2EA3"/>
    <w:rsid w:val="00DE5B79"/>
    <w:rsid w:val="00DF1F00"/>
    <w:rsid w:val="00DF6038"/>
    <w:rsid w:val="00E17AB6"/>
    <w:rsid w:val="00E31E06"/>
    <w:rsid w:val="00E407D4"/>
    <w:rsid w:val="00E43FEA"/>
    <w:rsid w:val="00E51DEE"/>
    <w:rsid w:val="00E6626F"/>
    <w:rsid w:val="00E67D6C"/>
    <w:rsid w:val="00E72C1D"/>
    <w:rsid w:val="00E84644"/>
    <w:rsid w:val="00E9532B"/>
    <w:rsid w:val="00E97643"/>
    <w:rsid w:val="00EA43C3"/>
    <w:rsid w:val="00EB68A7"/>
    <w:rsid w:val="00EB78F3"/>
    <w:rsid w:val="00EC30CD"/>
    <w:rsid w:val="00EC7EE1"/>
    <w:rsid w:val="00EE3A3F"/>
    <w:rsid w:val="00EE55AF"/>
    <w:rsid w:val="00EE785D"/>
    <w:rsid w:val="00F30C4C"/>
    <w:rsid w:val="00F46AA0"/>
    <w:rsid w:val="00F6187F"/>
    <w:rsid w:val="00F75444"/>
    <w:rsid w:val="00F75C2E"/>
    <w:rsid w:val="00FB66D3"/>
    <w:rsid w:val="00FB7754"/>
    <w:rsid w:val="00FB7D7E"/>
    <w:rsid w:val="00FC5846"/>
    <w:rsid w:val="00FC58BD"/>
    <w:rsid w:val="00FC59F0"/>
    <w:rsid w:val="00FC7E84"/>
    <w:rsid w:val="00FE0464"/>
    <w:rsid w:val="00FE0B78"/>
    <w:rsid w:val="00FF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36E6"/>
    <w:pPr>
      <w:keepNext/>
      <w:tabs>
        <w:tab w:val="left" w:pos="1293"/>
        <w:tab w:val="left" w:pos="1416"/>
        <w:tab w:val="left" w:pos="3413"/>
        <w:tab w:val="left" w:pos="6427"/>
      </w:tabs>
      <w:jc w:val="both"/>
      <w:outlineLvl w:val="2"/>
    </w:pPr>
    <w:rPr>
      <w:rFonts w:ascii="Bookman Old Style" w:hAnsi="Bookman Old Style"/>
      <w:b/>
      <w:bCs/>
      <w:sz w:val="28"/>
    </w:rPr>
  </w:style>
  <w:style w:type="paragraph" w:styleId="4">
    <w:name w:val="heading 4"/>
    <w:basedOn w:val="a"/>
    <w:next w:val="a"/>
    <w:link w:val="40"/>
    <w:qFormat/>
    <w:rsid w:val="001636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36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36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636E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36E6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3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636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36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6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636E6"/>
    <w:pPr>
      <w:spacing w:line="420" w:lineRule="exact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3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636E6"/>
    <w:pPr>
      <w:spacing w:line="420" w:lineRule="exact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163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636E6"/>
    <w:pPr>
      <w:tabs>
        <w:tab w:val="left" w:pos="1293"/>
        <w:tab w:val="left" w:pos="1416"/>
        <w:tab w:val="left" w:pos="3413"/>
      </w:tabs>
    </w:pPr>
    <w:rPr>
      <w:rFonts w:ascii="Bookman Old Style" w:hAnsi="Bookman Old Style"/>
      <w:sz w:val="22"/>
    </w:rPr>
  </w:style>
  <w:style w:type="character" w:customStyle="1" w:styleId="a8">
    <w:name w:val="Основной текст Знак"/>
    <w:basedOn w:val="a0"/>
    <w:link w:val="a7"/>
    <w:rsid w:val="001636E6"/>
    <w:rPr>
      <w:rFonts w:ascii="Bookman Old Style" w:eastAsia="Times New Roman" w:hAnsi="Bookman Old Style" w:cs="Times New Roman"/>
      <w:szCs w:val="24"/>
      <w:lang w:eastAsia="ru-RU"/>
    </w:rPr>
  </w:style>
  <w:style w:type="paragraph" w:styleId="21">
    <w:name w:val="Body Text 2"/>
    <w:basedOn w:val="a"/>
    <w:link w:val="22"/>
    <w:rsid w:val="001636E6"/>
    <w:pPr>
      <w:tabs>
        <w:tab w:val="left" w:pos="1293"/>
        <w:tab w:val="left" w:pos="1416"/>
        <w:tab w:val="left" w:pos="3413"/>
      </w:tabs>
    </w:pPr>
    <w:rPr>
      <w:rFonts w:ascii="Bookman Old Style" w:hAnsi="Bookman Old Style"/>
      <w:sz w:val="20"/>
    </w:rPr>
  </w:style>
  <w:style w:type="character" w:customStyle="1" w:styleId="22">
    <w:name w:val="Основной текст 2 Знак"/>
    <w:basedOn w:val="a0"/>
    <w:link w:val="21"/>
    <w:rsid w:val="001636E6"/>
    <w:rPr>
      <w:rFonts w:ascii="Bookman Old Style" w:eastAsia="Times New Roman" w:hAnsi="Bookman Old Style" w:cs="Times New Roman"/>
      <w:sz w:val="20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1636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1636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1636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636E6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semiHidden/>
    <w:rsid w:val="0016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1636E6"/>
    <w:rPr>
      <w:sz w:val="20"/>
      <w:szCs w:val="20"/>
    </w:rPr>
  </w:style>
  <w:style w:type="paragraph" w:customStyle="1" w:styleId="11">
    <w:name w:val="Стиль1"/>
    <w:basedOn w:val="a"/>
    <w:link w:val="12"/>
    <w:qFormat/>
    <w:rsid w:val="001636E6"/>
    <w:pPr>
      <w:framePr w:hSpace="180" w:wrap="around" w:vAnchor="page" w:hAnchor="margin" w:y="468"/>
      <w:tabs>
        <w:tab w:val="left" w:pos="1293"/>
        <w:tab w:val="left" w:pos="1416"/>
        <w:tab w:val="left" w:pos="3413"/>
      </w:tabs>
    </w:pPr>
    <w:rPr>
      <w:sz w:val="18"/>
      <w:szCs w:val="18"/>
    </w:rPr>
  </w:style>
  <w:style w:type="character" w:customStyle="1" w:styleId="12">
    <w:name w:val="Стиль1 Знак"/>
    <w:basedOn w:val="a0"/>
    <w:link w:val="11"/>
    <w:rsid w:val="001636E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16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1636E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2"/>
    <w:uiPriority w:val="99"/>
    <w:semiHidden/>
    <w:rsid w:val="0016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1636E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E1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Hyperlink"/>
    <w:basedOn w:val="a0"/>
    <w:rsid w:val="00E17AB6"/>
    <w:rPr>
      <w:color w:val="0000FF"/>
      <w:u w:val="single"/>
    </w:rPr>
  </w:style>
  <w:style w:type="paragraph" w:styleId="af4">
    <w:name w:val="Body Text Indent"/>
    <w:basedOn w:val="a"/>
    <w:link w:val="af5"/>
    <w:rsid w:val="00094EE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9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5722C8"/>
    <w:pPr>
      <w:ind w:left="720"/>
      <w:contextualSpacing/>
    </w:pPr>
  </w:style>
  <w:style w:type="character" w:customStyle="1" w:styleId="Zag11">
    <w:name w:val="Zag_11"/>
    <w:rsid w:val="00FC7E8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53A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9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91765"/>
  </w:style>
  <w:style w:type="paragraph" w:styleId="af7">
    <w:name w:val="No Spacing"/>
    <w:basedOn w:val="a"/>
    <w:link w:val="af8"/>
    <w:uiPriority w:val="1"/>
    <w:qFormat/>
    <w:rsid w:val="00E31E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E31E06"/>
  </w:style>
  <w:style w:type="table" w:styleId="af9">
    <w:name w:val="Table Grid"/>
    <w:basedOn w:val="a1"/>
    <w:uiPriority w:val="59"/>
    <w:rsid w:val="001D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D0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01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C4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24638EF12B1331068B8EE777CC4B3FE3138205BFCFAFEC01544ED5462DC19D11F9A680E3588De93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9F5AE8E970EA10C80FF9CCD7A5CB84CC338FBD60F3D1C5BFBA5F9C76FDEAE5687EA793AFFA58E9X8k7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9AF6-5604-450B-B75A-2CF99410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2016-09-02T05:14:00Z</cp:lastPrinted>
  <dcterms:created xsi:type="dcterms:W3CDTF">2016-05-03T09:35:00Z</dcterms:created>
  <dcterms:modified xsi:type="dcterms:W3CDTF">2016-09-02T06:04:00Z</dcterms:modified>
</cp:coreProperties>
</file>